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0E3F" w14:textId="77777777" w:rsidR="00125E6D" w:rsidRDefault="00FB77EF" w:rsidP="00BA6AE0">
      <w:pPr>
        <w:tabs>
          <w:tab w:val="left" w:pos="-810"/>
        </w:tabs>
        <w:ind w:left="-1170"/>
        <w:jc w:val="center"/>
        <w:rPr>
          <w:b/>
          <w:lang w:val="en-US"/>
        </w:rPr>
      </w:pPr>
      <w:r>
        <w:rPr>
          <w:noProof/>
          <w:lang w:val="en-US"/>
        </w:rPr>
        <w:drawing>
          <wp:anchor distT="0" distB="0" distL="114300" distR="114300" simplePos="0" relativeHeight="251657728" behindDoc="1" locked="0" layoutInCell="1" allowOverlap="1" wp14:anchorId="5298B45C" wp14:editId="474C0709">
            <wp:simplePos x="0" y="0"/>
            <wp:positionH relativeFrom="column">
              <wp:posOffset>-742950</wp:posOffset>
            </wp:positionH>
            <wp:positionV relativeFrom="paragraph">
              <wp:posOffset>-523240</wp:posOffset>
            </wp:positionV>
            <wp:extent cx="7477125" cy="1162050"/>
            <wp:effectExtent l="0" t="0" r="0" b="0"/>
            <wp:wrapThrough wrapText="bothSides">
              <wp:wrapPolygon edited="0">
                <wp:start x="0" y="0"/>
                <wp:lineTo x="0" y="21246"/>
                <wp:lineTo x="21572" y="21246"/>
                <wp:lineTo x="21572" y="0"/>
                <wp:lineTo x="0" y="0"/>
              </wp:wrapPolygon>
            </wp:wrapThrough>
            <wp:docPr id="4" name="Picture 4" descr="Advisory Council Banner with bridg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visory Council Banner with bridge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437F7" w14:textId="77777777" w:rsidR="009E548D" w:rsidRDefault="009E548D" w:rsidP="00954C10">
      <w:pPr>
        <w:tabs>
          <w:tab w:val="left" w:pos="0"/>
        </w:tabs>
        <w:ind w:left="-270"/>
        <w:rPr>
          <w:b/>
          <w:lang w:val="en-US"/>
        </w:rPr>
      </w:pPr>
    </w:p>
    <w:p w14:paraId="6EE3D798" w14:textId="77777777" w:rsidR="007014CF" w:rsidRDefault="00E47FC4" w:rsidP="00FD1D49">
      <w:pPr>
        <w:jc w:val="center"/>
        <w:outlineLvl w:val="0"/>
        <w:rPr>
          <w:rFonts w:cs="Arial"/>
          <w:b/>
          <w:sz w:val="32"/>
          <w:szCs w:val="32"/>
          <w:lang w:val="en-US"/>
        </w:rPr>
      </w:pPr>
      <w:r w:rsidRPr="00E6005B">
        <w:rPr>
          <w:rFonts w:cs="Arial"/>
          <w:b/>
          <w:sz w:val="32"/>
          <w:szCs w:val="32"/>
          <w:lang w:val="en-US"/>
        </w:rPr>
        <w:t>Advisory Council</w:t>
      </w:r>
      <w:r w:rsidR="008973E1">
        <w:rPr>
          <w:rFonts w:cs="Arial"/>
          <w:b/>
          <w:sz w:val="32"/>
          <w:szCs w:val="32"/>
          <w:lang w:val="en-US"/>
        </w:rPr>
        <w:t>s</w:t>
      </w:r>
    </w:p>
    <w:p w14:paraId="35D2CC65" w14:textId="77777777" w:rsidR="000B2669" w:rsidRDefault="00A01FF6" w:rsidP="00FD1D49">
      <w:pPr>
        <w:jc w:val="center"/>
        <w:outlineLvl w:val="0"/>
        <w:rPr>
          <w:rFonts w:cs="Arial"/>
          <w:b/>
          <w:sz w:val="32"/>
          <w:szCs w:val="32"/>
          <w:lang w:val="en-US"/>
        </w:rPr>
      </w:pPr>
      <w:r w:rsidRPr="00E6005B">
        <w:rPr>
          <w:rFonts w:cs="Arial"/>
          <w:b/>
          <w:sz w:val="32"/>
          <w:szCs w:val="32"/>
          <w:lang w:val="en-US"/>
        </w:rPr>
        <w:t>Expression of Interest</w:t>
      </w:r>
    </w:p>
    <w:p w14:paraId="72F80100" w14:textId="77777777" w:rsidR="009F4ECA" w:rsidRDefault="009F4ECA" w:rsidP="008D6957">
      <w:pPr>
        <w:jc w:val="center"/>
        <w:outlineLvl w:val="0"/>
        <w:rPr>
          <w:rFonts w:cs="Arial"/>
          <w:b/>
          <w:sz w:val="32"/>
          <w:szCs w:val="32"/>
          <w:lang w:val="en-US"/>
        </w:rPr>
      </w:pPr>
    </w:p>
    <w:p w14:paraId="2F4B53B0" w14:textId="77777777" w:rsidR="00EB2A03" w:rsidRPr="00E6005B" w:rsidRDefault="00EB2A03" w:rsidP="002025A5">
      <w:pPr>
        <w:tabs>
          <w:tab w:val="left" w:pos="0"/>
          <w:tab w:val="left" w:pos="7200"/>
          <w:tab w:val="left" w:pos="9360"/>
        </w:tabs>
        <w:rPr>
          <w:rFonts w:cs="Arial"/>
          <w:lang w:val="en-US"/>
        </w:rPr>
      </w:pPr>
      <w:r w:rsidRPr="00E6005B">
        <w:rPr>
          <w:rFonts w:cs="Arial"/>
          <w:lang w:val="en-US"/>
        </w:rPr>
        <w:t>Alberta Health Services</w:t>
      </w:r>
      <w:r w:rsidR="005E0A0E">
        <w:rPr>
          <w:rFonts w:cs="Arial"/>
          <w:lang w:val="en-US"/>
        </w:rPr>
        <w:t xml:space="preserve"> (AHS)</w:t>
      </w:r>
      <w:r w:rsidRPr="00E6005B">
        <w:rPr>
          <w:rFonts w:cs="Arial"/>
          <w:lang w:val="en-US"/>
        </w:rPr>
        <w:t xml:space="preserve"> is committed to ensur</w:t>
      </w:r>
      <w:r w:rsidR="00BA5987" w:rsidRPr="00E6005B">
        <w:rPr>
          <w:rFonts w:cs="Arial"/>
          <w:lang w:val="en-US"/>
        </w:rPr>
        <w:t>ing</w:t>
      </w:r>
      <w:r w:rsidRPr="00E6005B">
        <w:rPr>
          <w:rFonts w:cs="Arial"/>
          <w:lang w:val="en-US"/>
        </w:rPr>
        <w:t xml:space="preserve"> that</w:t>
      </w:r>
      <w:r w:rsidR="009071C2" w:rsidRPr="00E6005B">
        <w:rPr>
          <w:rFonts w:cs="Arial"/>
          <w:lang w:val="en-US"/>
        </w:rPr>
        <w:t xml:space="preserve"> </w:t>
      </w:r>
      <w:r w:rsidRPr="00E6005B">
        <w:rPr>
          <w:rFonts w:cs="Arial"/>
          <w:lang w:val="en-US"/>
        </w:rPr>
        <w:t>Albertans have a voice in health</w:t>
      </w:r>
      <w:r w:rsidR="006F197F">
        <w:rPr>
          <w:rFonts w:cs="Arial"/>
          <w:lang w:val="en-US"/>
        </w:rPr>
        <w:t>care</w:t>
      </w:r>
      <w:r w:rsidRPr="00E6005B">
        <w:rPr>
          <w:rFonts w:cs="Arial"/>
          <w:lang w:val="en-US"/>
        </w:rPr>
        <w:t>.</w:t>
      </w:r>
      <w:r w:rsidR="00753596" w:rsidRPr="00E6005B">
        <w:rPr>
          <w:rFonts w:cs="Arial"/>
          <w:lang w:val="en-US"/>
        </w:rPr>
        <w:t xml:space="preserve"> </w:t>
      </w:r>
      <w:r w:rsidR="00972D0C">
        <w:rPr>
          <w:rFonts w:cs="Arial"/>
          <w:lang w:val="en-US"/>
        </w:rPr>
        <w:t xml:space="preserve">One way we achieve this is through </w:t>
      </w:r>
      <w:r w:rsidR="006769A6">
        <w:rPr>
          <w:rFonts w:cs="Arial"/>
          <w:lang w:val="en-US"/>
        </w:rPr>
        <w:t xml:space="preserve">Advisory Councils across </w:t>
      </w:r>
      <w:r w:rsidR="00692BD2" w:rsidRPr="00E6005B">
        <w:rPr>
          <w:rFonts w:cs="Arial"/>
          <w:lang w:val="en-US"/>
        </w:rPr>
        <w:t>Alberta</w:t>
      </w:r>
      <w:r w:rsidR="009B3C10">
        <w:rPr>
          <w:rFonts w:cs="Arial"/>
          <w:lang w:val="en-US"/>
        </w:rPr>
        <w:t>.</w:t>
      </w:r>
      <w:r w:rsidR="00972D0C">
        <w:rPr>
          <w:rFonts w:cs="Arial"/>
          <w:lang w:val="en-US"/>
        </w:rPr>
        <w:t xml:space="preserve"> These councils p</w:t>
      </w:r>
      <w:r w:rsidR="00692BD2" w:rsidRPr="00E6005B">
        <w:rPr>
          <w:rFonts w:cs="Arial"/>
          <w:lang w:val="en-US"/>
        </w:rPr>
        <w:t>rovide in</w:t>
      </w:r>
      <w:r w:rsidR="00972D0C">
        <w:rPr>
          <w:rFonts w:cs="Arial"/>
          <w:lang w:val="en-US"/>
        </w:rPr>
        <w:t>sights and input</w:t>
      </w:r>
      <w:r w:rsidR="005E0A0E">
        <w:rPr>
          <w:rFonts w:cs="Arial"/>
          <w:lang w:val="en-US"/>
        </w:rPr>
        <w:t xml:space="preserve"> on health service delivery, priorities and programs</w:t>
      </w:r>
      <w:r w:rsidR="00692BD2" w:rsidRPr="00E6005B">
        <w:rPr>
          <w:rFonts w:cs="Arial"/>
          <w:lang w:val="en-US"/>
        </w:rPr>
        <w:t xml:space="preserve"> to t</w:t>
      </w:r>
      <w:r w:rsidR="006F197F">
        <w:rPr>
          <w:rFonts w:cs="Arial"/>
          <w:lang w:val="en-US"/>
        </w:rPr>
        <w:t xml:space="preserve">he </w:t>
      </w:r>
      <w:r w:rsidR="006F1F92">
        <w:rPr>
          <w:rFonts w:cs="Arial"/>
          <w:lang w:val="en-US"/>
        </w:rPr>
        <w:t>Board of Directors</w:t>
      </w:r>
      <w:r w:rsidR="00692BD2" w:rsidRPr="00E6005B">
        <w:rPr>
          <w:rFonts w:cs="Arial"/>
          <w:lang w:val="en-US"/>
        </w:rPr>
        <w:t xml:space="preserve"> a</w:t>
      </w:r>
      <w:r w:rsidR="00AD3FED">
        <w:rPr>
          <w:rFonts w:cs="Arial"/>
          <w:lang w:val="en-US"/>
        </w:rPr>
        <w:t xml:space="preserve">nd </w:t>
      </w:r>
      <w:r w:rsidR="006F197F">
        <w:rPr>
          <w:rFonts w:cs="Arial"/>
          <w:lang w:val="en-US"/>
        </w:rPr>
        <w:t xml:space="preserve">AHS </w:t>
      </w:r>
      <w:r w:rsidR="00AD3FED">
        <w:rPr>
          <w:rFonts w:cs="Arial"/>
          <w:lang w:val="en-US"/>
        </w:rPr>
        <w:t>leadership</w:t>
      </w:r>
      <w:r w:rsidR="00692BD2" w:rsidRPr="00E6005B">
        <w:rPr>
          <w:rFonts w:cs="Arial"/>
          <w:lang w:val="en-US"/>
        </w:rPr>
        <w:t xml:space="preserve">. They bring forward feedback from the public to </w:t>
      </w:r>
      <w:r w:rsidR="00894743" w:rsidRPr="00E6005B">
        <w:rPr>
          <w:rFonts w:cs="Arial"/>
          <w:lang w:val="en-US"/>
        </w:rPr>
        <w:t xml:space="preserve">support </w:t>
      </w:r>
      <w:r w:rsidR="002C4C19">
        <w:rPr>
          <w:rFonts w:cs="Arial"/>
          <w:lang w:val="en-US"/>
        </w:rPr>
        <w:t>AHS’</w:t>
      </w:r>
      <w:r w:rsidR="00894743" w:rsidRPr="00E6005B">
        <w:rPr>
          <w:rFonts w:cs="Arial"/>
          <w:lang w:val="en-US"/>
        </w:rPr>
        <w:t xml:space="preserve"> strategic direction</w:t>
      </w:r>
      <w:r w:rsidR="00692BD2" w:rsidRPr="00E6005B">
        <w:rPr>
          <w:rFonts w:cs="Arial"/>
          <w:lang w:val="en-US"/>
        </w:rPr>
        <w:t>.</w:t>
      </w:r>
    </w:p>
    <w:p w14:paraId="77D655FC" w14:textId="77777777" w:rsidR="00EB2A03" w:rsidRPr="00E6005B" w:rsidRDefault="00EB2A03" w:rsidP="002025A5">
      <w:pPr>
        <w:tabs>
          <w:tab w:val="left" w:pos="7200"/>
          <w:tab w:val="left" w:pos="9360"/>
        </w:tabs>
        <w:rPr>
          <w:rFonts w:cs="Arial"/>
          <w:lang w:val="en-US"/>
        </w:rPr>
      </w:pPr>
    </w:p>
    <w:p w14:paraId="74AD9696" w14:textId="77777777" w:rsidR="0016439B" w:rsidRPr="0016439B" w:rsidRDefault="005E0A0E" w:rsidP="008973E1">
      <w:pPr>
        <w:autoSpaceDE w:val="0"/>
        <w:autoSpaceDN w:val="0"/>
        <w:adjustRightInd w:val="0"/>
        <w:rPr>
          <w:rFonts w:cs="Arial"/>
          <w:lang w:val="en-US"/>
        </w:rPr>
      </w:pPr>
      <w:r>
        <w:rPr>
          <w:rFonts w:cs="Arial"/>
          <w:lang w:val="en-US"/>
        </w:rPr>
        <w:t>AHS</w:t>
      </w:r>
      <w:r w:rsidR="00EB2A03" w:rsidRPr="00E6005B">
        <w:rPr>
          <w:rFonts w:cs="Arial"/>
          <w:lang w:val="en-US"/>
        </w:rPr>
        <w:t xml:space="preserve"> is </w:t>
      </w:r>
      <w:r w:rsidR="00972D0C">
        <w:rPr>
          <w:rFonts w:cs="Arial"/>
          <w:lang w:val="en-US"/>
        </w:rPr>
        <w:t xml:space="preserve">now </w:t>
      </w:r>
      <w:r w:rsidR="00E31EAF" w:rsidRPr="00E6005B">
        <w:rPr>
          <w:rFonts w:cs="Arial"/>
          <w:lang w:val="en-US"/>
        </w:rPr>
        <w:t xml:space="preserve">recruiting Albertans </w:t>
      </w:r>
      <w:r w:rsidR="008973E1">
        <w:rPr>
          <w:rFonts w:cs="Arial"/>
          <w:lang w:val="en-US"/>
        </w:rPr>
        <w:t>to become Health Advisory Council members or Provincial Advisory Council members.</w:t>
      </w:r>
      <w:r>
        <w:rPr>
          <w:rFonts w:cs="Arial"/>
          <w:lang w:val="en-US"/>
        </w:rPr>
        <w:t xml:space="preserve"> Health Advisory Council members </w:t>
      </w:r>
      <w:r w:rsidRPr="005E0A0E">
        <w:rPr>
          <w:rFonts w:cs="Arial"/>
          <w:lang w:val="en-US"/>
        </w:rPr>
        <w:t>are passi</w:t>
      </w:r>
      <w:r>
        <w:rPr>
          <w:rFonts w:cs="Arial"/>
          <w:lang w:val="en-US"/>
        </w:rPr>
        <w:t>onate about health</w:t>
      </w:r>
      <w:r w:rsidRPr="005E0A0E">
        <w:rPr>
          <w:rFonts w:cs="Arial"/>
          <w:lang w:val="en-US"/>
        </w:rPr>
        <w:t>care, interested in listening to people and providing feed</w:t>
      </w:r>
      <w:r>
        <w:rPr>
          <w:rFonts w:cs="Arial"/>
          <w:lang w:val="en-US"/>
        </w:rPr>
        <w:t xml:space="preserve">back to AHS. </w:t>
      </w:r>
      <w:r w:rsidR="002C4C19">
        <w:rPr>
          <w:rFonts w:cs="Arial"/>
          <w:lang w:val="en-US"/>
        </w:rPr>
        <w:t xml:space="preserve">Members </w:t>
      </w:r>
      <w:r w:rsidR="00C93E42" w:rsidRPr="00E6005B">
        <w:rPr>
          <w:rFonts w:cs="Arial"/>
          <w:lang w:val="en-US"/>
        </w:rPr>
        <w:t>reside wit</w:t>
      </w:r>
      <w:r w:rsidR="00FE0BDE">
        <w:rPr>
          <w:rFonts w:cs="Arial"/>
          <w:lang w:val="en-US"/>
        </w:rPr>
        <w:t>hin</w:t>
      </w:r>
      <w:r w:rsidR="00662B58">
        <w:rPr>
          <w:rFonts w:cs="Arial"/>
          <w:lang w:val="en-US"/>
        </w:rPr>
        <w:t xml:space="preserve"> their council</w:t>
      </w:r>
      <w:r w:rsidR="00FE0BDE">
        <w:rPr>
          <w:rFonts w:cs="Arial"/>
          <w:lang w:val="en-US"/>
        </w:rPr>
        <w:t xml:space="preserve"> </w:t>
      </w:r>
      <w:r w:rsidR="00537600">
        <w:rPr>
          <w:rFonts w:cs="Arial"/>
          <w:lang w:val="en-US"/>
        </w:rPr>
        <w:t>geographic area</w:t>
      </w:r>
      <w:r w:rsidR="00662B58">
        <w:rPr>
          <w:rFonts w:cs="Arial"/>
          <w:lang w:val="en-US"/>
        </w:rPr>
        <w:t xml:space="preserve"> – see </w:t>
      </w:r>
      <w:hyperlink r:id="rId9" w:history="1">
        <w:r w:rsidR="00662B58" w:rsidRPr="00662B58">
          <w:rPr>
            <w:rStyle w:val="Hyperlink"/>
            <w:rFonts w:cs="Arial"/>
            <w:lang w:val="en-US"/>
          </w:rPr>
          <w:t xml:space="preserve">map </w:t>
        </w:r>
      </w:hyperlink>
      <w:r w:rsidR="00662B58">
        <w:rPr>
          <w:rFonts w:cs="Arial"/>
          <w:lang w:val="en-US"/>
        </w:rPr>
        <w:t>here to determine your council area.</w:t>
      </w:r>
      <w:r w:rsidR="0016439B">
        <w:rPr>
          <w:rFonts w:cs="Arial"/>
          <w:lang w:val="en-US"/>
        </w:rPr>
        <w:t xml:space="preserve"> Provincial Advisory Council</w:t>
      </w:r>
      <w:r>
        <w:rPr>
          <w:rFonts w:cs="Arial"/>
          <w:lang w:val="en-US"/>
        </w:rPr>
        <w:t>s</w:t>
      </w:r>
      <w:r w:rsidR="0016439B" w:rsidRPr="0016439B">
        <w:rPr>
          <w:rFonts w:cs="Arial"/>
          <w:lang w:val="en-US"/>
        </w:rPr>
        <w:t xml:space="preserve"> are made up of public members </w:t>
      </w:r>
      <w:r w:rsidR="002270D1">
        <w:rPr>
          <w:rFonts w:cs="Arial"/>
          <w:lang w:val="en-US"/>
        </w:rPr>
        <w:t xml:space="preserve">from various parts of the province </w:t>
      </w:r>
      <w:r w:rsidR="0016439B" w:rsidRPr="0016439B">
        <w:rPr>
          <w:rFonts w:cs="Arial"/>
          <w:lang w:val="en-US"/>
        </w:rPr>
        <w:t xml:space="preserve">who </w:t>
      </w:r>
      <w:r w:rsidR="002270D1">
        <w:rPr>
          <w:rFonts w:cs="Arial"/>
          <w:lang w:val="en-US"/>
        </w:rPr>
        <w:t xml:space="preserve">have lived experiences with </w:t>
      </w:r>
      <w:r w:rsidR="0016439B" w:rsidRPr="0016439B">
        <w:rPr>
          <w:rFonts w:cs="Arial"/>
          <w:lang w:val="en-US"/>
        </w:rPr>
        <w:t xml:space="preserve">cancer, addiction and mental health (AMH) </w:t>
      </w:r>
      <w:r w:rsidR="002270D1">
        <w:rPr>
          <w:rFonts w:cs="Arial"/>
          <w:lang w:val="en-US"/>
        </w:rPr>
        <w:t>or</w:t>
      </w:r>
      <w:r w:rsidR="0016439B" w:rsidRPr="0016439B">
        <w:rPr>
          <w:rFonts w:cs="Arial"/>
          <w:lang w:val="en-US"/>
        </w:rPr>
        <w:t xml:space="preserve"> seniors and continuing care</w:t>
      </w:r>
    </w:p>
    <w:p w14:paraId="4276E404" w14:textId="77777777" w:rsidR="0016439B" w:rsidRDefault="0016439B" w:rsidP="0016439B">
      <w:pPr>
        <w:pStyle w:val="Default"/>
        <w:rPr>
          <w:sz w:val="23"/>
          <w:szCs w:val="23"/>
        </w:rPr>
      </w:pPr>
    </w:p>
    <w:p w14:paraId="66163A1A" w14:textId="77777777" w:rsidR="002941F9" w:rsidRPr="00E6005B" w:rsidRDefault="002270D1" w:rsidP="00AD3FED">
      <w:pPr>
        <w:tabs>
          <w:tab w:val="left" w:pos="7200"/>
          <w:tab w:val="left" w:pos="9990"/>
        </w:tabs>
        <w:rPr>
          <w:rFonts w:cs="Arial"/>
          <w:lang w:val="en-US"/>
        </w:rPr>
      </w:pPr>
      <w:r>
        <w:rPr>
          <w:rFonts w:cs="Arial"/>
          <w:lang w:val="en-US"/>
        </w:rPr>
        <w:t xml:space="preserve">Health Advisory </w:t>
      </w:r>
      <w:r w:rsidR="005E0A0E" w:rsidRPr="00972D0C">
        <w:rPr>
          <w:rFonts w:cs="Arial"/>
          <w:lang w:val="en-US"/>
        </w:rPr>
        <w:t xml:space="preserve">Council members serve terms of three years, to a maximum of six years. </w:t>
      </w:r>
      <w:r>
        <w:rPr>
          <w:rFonts w:cs="Arial"/>
          <w:lang w:val="en-US"/>
        </w:rPr>
        <w:t xml:space="preserve">Provincial Advisory Council members are appointed for two, three year terms or three, two year terms. </w:t>
      </w:r>
      <w:r w:rsidR="00E31EAF" w:rsidRPr="00E6005B">
        <w:rPr>
          <w:rFonts w:cs="Arial"/>
          <w:lang w:val="en-US"/>
        </w:rPr>
        <w:t>I</w:t>
      </w:r>
      <w:r w:rsidR="00BA5987" w:rsidRPr="00E6005B">
        <w:rPr>
          <w:rFonts w:cs="Arial"/>
          <w:lang w:val="en-US"/>
        </w:rPr>
        <w:t xml:space="preserve">nterested </w:t>
      </w:r>
      <w:r w:rsidR="00753596" w:rsidRPr="00E6005B">
        <w:rPr>
          <w:rFonts w:cs="Arial"/>
          <w:lang w:val="en-US"/>
        </w:rPr>
        <w:t xml:space="preserve">applicants should </w:t>
      </w:r>
      <w:r w:rsidR="00EB2A03" w:rsidRPr="00E6005B">
        <w:rPr>
          <w:rFonts w:cs="Arial"/>
          <w:lang w:val="en-US"/>
        </w:rPr>
        <w:t xml:space="preserve">complete the following </w:t>
      </w:r>
      <w:r w:rsidR="009071C2" w:rsidRPr="00E6005B">
        <w:rPr>
          <w:rFonts w:cs="Arial"/>
          <w:lang w:val="en-US"/>
        </w:rPr>
        <w:t>E</w:t>
      </w:r>
      <w:r w:rsidR="00EB2A03" w:rsidRPr="00E6005B">
        <w:rPr>
          <w:rFonts w:cs="Arial"/>
          <w:lang w:val="en-US"/>
        </w:rPr>
        <w:t xml:space="preserve">xpression of </w:t>
      </w:r>
      <w:r w:rsidR="009071C2" w:rsidRPr="00E6005B">
        <w:rPr>
          <w:rFonts w:cs="Arial"/>
          <w:lang w:val="en-US"/>
        </w:rPr>
        <w:t>I</w:t>
      </w:r>
      <w:r w:rsidR="00EB2A03" w:rsidRPr="00E6005B">
        <w:rPr>
          <w:rFonts w:cs="Arial"/>
          <w:lang w:val="en-US"/>
        </w:rPr>
        <w:t>ntere</w:t>
      </w:r>
      <w:r w:rsidR="00A8717E" w:rsidRPr="00E6005B">
        <w:rPr>
          <w:rFonts w:cs="Arial"/>
          <w:lang w:val="en-US"/>
        </w:rPr>
        <w:t xml:space="preserve">st </w:t>
      </w:r>
      <w:r w:rsidR="009071C2" w:rsidRPr="00E6005B">
        <w:rPr>
          <w:rFonts w:cs="Arial"/>
          <w:lang w:val="en-US"/>
        </w:rPr>
        <w:t>form</w:t>
      </w:r>
      <w:r w:rsidR="00AA44CB" w:rsidRPr="00E6005B">
        <w:rPr>
          <w:rFonts w:cs="Arial"/>
          <w:lang w:val="en-US"/>
        </w:rPr>
        <w:t>.</w:t>
      </w:r>
      <w:r w:rsidR="00753596" w:rsidRPr="00E6005B">
        <w:rPr>
          <w:rFonts w:cs="Arial"/>
          <w:lang w:val="en-US"/>
        </w:rPr>
        <w:t xml:space="preserve"> </w:t>
      </w:r>
      <w:r w:rsidR="009071C2" w:rsidRPr="00E6005B">
        <w:rPr>
          <w:rFonts w:cs="Arial"/>
          <w:lang w:val="en-US"/>
        </w:rPr>
        <w:t>The</w:t>
      </w:r>
      <w:r w:rsidR="00E31EAF" w:rsidRPr="00E6005B">
        <w:rPr>
          <w:rFonts w:cs="Arial"/>
          <w:lang w:val="en-US"/>
        </w:rPr>
        <w:t xml:space="preserve"> </w:t>
      </w:r>
      <w:r w:rsidR="002C4C19">
        <w:rPr>
          <w:rFonts w:cs="Arial"/>
          <w:lang w:val="en-US"/>
        </w:rPr>
        <w:t>AHS</w:t>
      </w:r>
      <w:r w:rsidR="00E31EAF" w:rsidRPr="00E6005B">
        <w:rPr>
          <w:rFonts w:cs="Arial"/>
          <w:lang w:val="en-US"/>
        </w:rPr>
        <w:t xml:space="preserve"> Board</w:t>
      </w:r>
      <w:r w:rsidR="00FE0BDE">
        <w:rPr>
          <w:rFonts w:cs="Arial"/>
          <w:lang w:val="en-US"/>
        </w:rPr>
        <w:t xml:space="preserve"> will appoint c</w:t>
      </w:r>
      <w:r w:rsidR="009071C2" w:rsidRPr="00E6005B">
        <w:rPr>
          <w:rFonts w:cs="Arial"/>
          <w:lang w:val="en-US"/>
        </w:rPr>
        <w:t xml:space="preserve">ouncil members </w:t>
      </w:r>
      <w:r w:rsidR="000B2669" w:rsidRPr="00E6005B">
        <w:rPr>
          <w:rFonts w:cs="Arial"/>
          <w:lang w:val="en-US"/>
        </w:rPr>
        <w:t>once the selection process is complete</w:t>
      </w:r>
      <w:r w:rsidR="00657EE0" w:rsidRPr="00E6005B">
        <w:rPr>
          <w:rFonts w:cs="Arial"/>
          <w:lang w:val="en-US"/>
        </w:rPr>
        <w:t>.</w:t>
      </w:r>
    </w:p>
    <w:p w14:paraId="7DBFF0AD" w14:textId="77777777" w:rsidR="002941F9" w:rsidRDefault="002941F9" w:rsidP="002025A5">
      <w:pPr>
        <w:tabs>
          <w:tab w:val="left" w:pos="7200"/>
          <w:tab w:val="left" w:pos="9360"/>
        </w:tabs>
        <w:rPr>
          <w:rFonts w:cs="Arial"/>
          <w:lang w:val="en-US"/>
        </w:rPr>
      </w:pPr>
    </w:p>
    <w:p w14:paraId="47811901" w14:textId="77777777" w:rsidR="00D078DB" w:rsidRDefault="00501056" w:rsidP="002025A5">
      <w:pPr>
        <w:tabs>
          <w:tab w:val="left" w:pos="7200"/>
          <w:tab w:val="left" w:pos="9360"/>
        </w:tabs>
        <w:rPr>
          <w:rFonts w:cs="Arial"/>
          <w:lang w:val="en-US"/>
        </w:rPr>
      </w:pPr>
      <w:r w:rsidRPr="00397659">
        <w:rPr>
          <w:rFonts w:cs="Arial"/>
          <w:lang w:val="en-US"/>
        </w:rPr>
        <w:t xml:space="preserve">The form can be </w:t>
      </w:r>
      <w:r w:rsidR="00BA6AE0">
        <w:rPr>
          <w:rFonts w:cs="Arial"/>
          <w:lang w:val="en-US"/>
        </w:rPr>
        <w:t>e-mailed</w:t>
      </w:r>
      <w:r w:rsidR="006F197F" w:rsidRPr="00397659">
        <w:rPr>
          <w:rFonts w:cs="Arial"/>
          <w:lang w:val="en-US"/>
        </w:rPr>
        <w:t xml:space="preserve"> to </w:t>
      </w:r>
      <w:hyperlink r:id="rId10" w:history="1">
        <w:r w:rsidR="001B1D3E" w:rsidRPr="00BE579B">
          <w:rPr>
            <w:rStyle w:val="Hyperlink"/>
            <w:rFonts w:cs="Arial"/>
            <w:lang w:val="en-US"/>
          </w:rPr>
          <w:t>community.engagement@ahs.ca</w:t>
        </w:r>
      </w:hyperlink>
      <w:r w:rsidR="009C3608">
        <w:t>.</w:t>
      </w:r>
      <w:r w:rsidR="009B3C10" w:rsidRPr="00E6005B">
        <w:rPr>
          <w:rFonts w:cs="Arial"/>
          <w:lang w:val="en-US"/>
        </w:rPr>
        <w:t xml:space="preserve"> </w:t>
      </w:r>
    </w:p>
    <w:p w14:paraId="3EA91474" w14:textId="77777777" w:rsidR="00A03587" w:rsidRPr="00397659" w:rsidRDefault="00A03587" w:rsidP="002025A5">
      <w:pPr>
        <w:tabs>
          <w:tab w:val="left" w:pos="7200"/>
          <w:tab w:val="left" w:pos="9360"/>
        </w:tabs>
        <w:rPr>
          <w:rFonts w:cs="Arial"/>
          <w:lang w:val="en-US"/>
        </w:rPr>
      </w:pPr>
    </w:p>
    <w:p w14:paraId="77827EDA" w14:textId="77777777" w:rsidR="00753596" w:rsidRPr="00E6005B" w:rsidRDefault="004732D9" w:rsidP="002025A5">
      <w:pPr>
        <w:tabs>
          <w:tab w:val="left" w:pos="7200"/>
          <w:tab w:val="left" w:pos="9360"/>
        </w:tabs>
        <w:rPr>
          <w:rFonts w:cs="Arial"/>
          <w:lang w:val="en-US"/>
        </w:rPr>
      </w:pPr>
      <w:r w:rsidRPr="00397659">
        <w:rPr>
          <w:rFonts w:cs="Arial"/>
          <w:lang w:val="en-US"/>
        </w:rPr>
        <w:t xml:space="preserve">If you </w:t>
      </w:r>
      <w:r w:rsidR="00753596" w:rsidRPr="00397659">
        <w:rPr>
          <w:rFonts w:cs="Arial"/>
          <w:lang w:val="en-US"/>
        </w:rPr>
        <w:t>require assistance in completing this</w:t>
      </w:r>
      <w:r w:rsidRPr="00397659">
        <w:rPr>
          <w:rFonts w:cs="Arial"/>
          <w:lang w:val="en-US"/>
        </w:rPr>
        <w:t xml:space="preserve"> form or have any questions </w:t>
      </w:r>
      <w:r w:rsidR="00753596" w:rsidRPr="00397659">
        <w:rPr>
          <w:rFonts w:cs="Arial"/>
          <w:lang w:val="en-US"/>
        </w:rPr>
        <w:t>regarding</w:t>
      </w:r>
      <w:r w:rsidRPr="00397659">
        <w:rPr>
          <w:rFonts w:cs="Arial"/>
          <w:lang w:val="en-US"/>
        </w:rPr>
        <w:t xml:space="preserve"> the Expression of Interest process</w:t>
      </w:r>
      <w:r w:rsidR="00EF52BE" w:rsidRPr="00397659">
        <w:rPr>
          <w:rFonts w:cs="Arial"/>
          <w:lang w:val="en-US"/>
        </w:rPr>
        <w:t>,</w:t>
      </w:r>
      <w:r w:rsidRPr="00397659">
        <w:rPr>
          <w:rFonts w:cs="Arial"/>
          <w:lang w:val="en-US"/>
        </w:rPr>
        <w:t xml:space="preserve"> </w:t>
      </w:r>
      <w:r w:rsidR="000B2669" w:rsidRPr="00397659">
        <w:rPr>
          <w:rFonts w:cs="Arial"/>
          <w:lang w:val="en-US"/>
        </w:rPr>
        <w:t xml:space="preserve">please </w:t>
      </w:r>
      <w:r w:rsidR="00753596" w:rsidRPr="00397659">
        <w:rPr>
          <w:rFonts w:cs="Arial"/>
          <w:lang w:val="en-US"/>
        </w:rPr>
        <w:t xml:space="preserve">contact the </w:t>
      </w:r>
      <w:smartTag w:uri="urn:schemas-microsoft-com:office:smarttags" w:element="PersonName">
        <w:r w:rsidR="00753596" w:rsidRPr="00397659">
          <w:rPr>
            <w:rFonts w:cs="Arial"/>
            <w:lang w:val="en-US"/>
          </w:rPr>
          <w:t>Community Engagement</w:t>
        </w:r>
      </w:smartTag>
      <w:r w:rsidR="00753596" w:rsidRPr="00397659">
        <w:rPr>
          <w:rFonts w:cs="Arial"/>
          <w:lang w:val="en-US"/>
        </w:rPr>
        <w:t xml:space="preserve"> </w:t>
      </w:r>
      <w:r w:rsidR="00F14807" w:rsidRPr="00397659">
        <w:rPr>
          <w:rFonts w:cs="Arial"/>
          <w:lang w:val="en-US"/>
        </w:rPr>
        <w:t>d</w:t>
      </w:r>
      <w:r w:rsidR="006F197F" w:rsidRPr="00397659">
        <w:rPr>
          <w:rFonts w:cs="Arial"/>
          <w:lang w:val="en-US"/>
        </w:rPr>
        <w:t xml:space="preserve">epartment </w:t>
      </w:r>
      <w:r w:rsidR="00894743" w:rsidRPr="00397659">
        <w:rPr>
          <w:rFonts w:cs="Arial"/>
          <w:lang w:val="en-US"/>
        </w:rPr>
        <w:t>t</w:t>
      </w:r>
      <w:r w:rsidRPr="00397659">
        <w:rPr>
          <w:rFonts w:cs="Arial"/>
          <w:lang w:val="en-US"/>
        </w:rPr>
        <w:t xml:space="preserve">oll free </w:t>
      </w:r>
      <w:r w:rsidR="006F197F" w:rsidRPr="00397659">
        <w:rPr>
          <w:rFonts w:cs="Arial"/>
          <w:lang w:val="en-US"/>
        </w:rPr>
        <w:t>at</w:t>
      </w:r>
      <w:r w:rsidR="006B0D3B" w:rsidRPr="00397659">
        <w:rPr>
          <w:rFonts w:cs="Arial"/>
          <w:lang w:val="en-US"/>
        </w:rPr>
        <w:t xml:space="preserve"> </w:t>
      </w:r>
      <w:r w:rsidR="00397659" w:rsidRPr="00397659">
        <w:rPr>
          <w:rStyle w:val="baec5a81-e4d6-4674-97f3-e9220f0136c1"/>
          <w:rFonts w:cs="Arial"/>
          <w:bCs/>
        </w:rPr>
        <w:t>1-877-275</w:t>
      </w:r>
      <w:r w:rsidR="006B0D3B" w:rsidRPr="00397659">
        <w:rPr>
          <w:rStyle w:val="baec5a81-e4d6-4674-97f3-e9220f0136c1"/>
          <w:rFonts w:cs="Arial"/>
          <w:bCs/>
        </w:rPr>
        <w:t>-</w:t>
      </w:r>
      <w:r w:rsidR="00397659" w:rsidRPr="00397659">
        <w:rPr>
          <w:rStyle w:val="baec5a81-e4d6-4674-97f3-e9220f0136c1"/>
          <w:rFonts w:cs="Arial"/>
          <w:bCs/>
        </w:rPr>
        <w:t>8830</w:t>
      </w:r>
      <w:r w:rsidR="00894743" w:rsidRPr="00397659">
        <w:rPr>
          <w:rFonts w:cs="Arial"/>
          <w:lang w:val="en-US"/>
        </w:rPr>
        <w:t xml:space="preserve">, </w:t>
      </w:r>
      <w:r w:rsidR="005554D4" w:rsidRPr="00397659">
        <w:rPr>
          <w:rFonts w:cs="Arial"/>
          <w:lang w:val="en-US"/>
        </w:rPr>
        <w:t>or</w:t>
      </w:r>
      <w:r w:rsidR="00894743" w:rsidRPr="00397659">
        <w:rPr>
          <w:rFonts w:cs="Arial"/>
          <w:lang w:val="en-US"/>
        </w:rPr>
        <w:t xml:space="preserve"> </w:t>
      </w:r>
      <w:r w:rsidR="00EF52BE" w:rsidRPr="00397659">
        <w:rPr>
          <w:rFonts w:cs="Arial"/>
          <w:lang w:val="en-US"/>
        </w:rPr>
        <w:t xml:space="preserve">via </w:t>
      </w:r>
      <w:r w:rsidR="00894743" w:rsidRPr="00397659">
        <w:rPr>
          <w:rFonts w:cs="Arial"/>
          <w:lang w:val="en-US"/>
        </w:rPr>
        <w:t>e</w:t>
      </w:r>
      <w:r w:rsidR="00692BD2" w:rsidRPr="00397659">
        <w:rPr>
          <w:rFonts w:cs="Arial"/>
          <w:lang w:val="en-US"/>
        </w:rPr>
        <w:t>mail</w:t>
      </w:r>
      <w:r w:rsidR="009B3C10">
        <w:rPr>
          <w:rFonts w:cs="Arial"/>
          <w:lang w:val="en-US"/>
        </w:rPr>
        <w:t xml:space="preserve"> at </w:t>
      </w:r>
      <w:hyperlink r:id="rId11" w:history="1">
        <w:r w:rsidR="001B1D3E" w:rsidRPr="00BE579B">
          <w:rPr>
            <w:rStyle w:val="Hyperlink"/>
            <w:rFonts w:cs="Arial"/>
            <w:lang w:val="en-US"/>
          </w:rPr>
          <w:t>community.engagement@ahs.ca</w:t>
        </w:r>
      </w:hyperlink>
      <w:r w:rsidR="009B3C10">
        <w:rPr>
          <w:rFonts w:cs="Arial"/>
          <w:lang w:val="en-US"/>
        </w:rPr>
        <w:t>.</w:t>
      </w:r>
      <w:r w:rsidR="005B345F" w:rsidRPr="00397659">
        <w:rPr>
          <w:rFonts w:cs="Arial"/>
          <w:lang w:val="en-US"/>
        </w:rPr>
        <w:t xml:space="preserve"> </w:t>
      </w:r>
    </w:p>
    <w:p w14:paraId="644973CB" w14:textId="77777777" w:rsidR="00753596" w:rsidRPr="00E6005B" w:rsidRDefault="00753596" w:rsidP="002025A5">
      <w:pPr>
        <w:tabs>
          <w:tab w:val="left" w:pos="7200"/>
          <w:tab w:val="left" w:pos="9360"/>
        </w:tabs>
        <w:rPr>
          <w:rFonts w:cs="Arial"/>
          <w:lang w:val="en-US"/>
        </w:rPr>
      </w:pPr>
    </w:p>
    <w:p w14:paraId="70EC23A9" w14:textId="77777777" w:rsidR="007F635B" w:rsidRPr="00E6005B" w:rsidRDefault="000800D0" w:rsidP="002025A5">
      <w:pPr>
        <w:tabs>
          <w:tab w:val="left" w:pos="7200"/>
          <w:tab w:val="left" w:pos="9360"/>
        </w:tabs>
        <w:rPr>
          <w:rFonts w:cs="Arial"/>
          <w:lang w:val="en-US"/>
        </w:rPr>
      </w:pPr>
      <w:r>
        <w:rPr>
          <w:rFonts w:cs="Arial"/>
          <w:lang w:val="en-US"/>
        </w:rPr>
        <w:t xml:space="preserve">For further information on </w:t>
      </w:r>
      <w:r w:rsidR="00753596" w:rsidRPr="00E6005B">
        <w:rPr>
          <w:rFonts w:cs="Arial"/>
          <w:lang w:val="en-US"/>
        </w:rPr>
        <w:t>Advisory Councils</w:t>
      </w:r>
      <w:r w:rsidR="00EF52BE">
        <w:rPr>
          <w:rFonts w:cs="Arial"/>
          <w:lang w:val="en-US"/>
        </w:rPr>
        <w:t>,</w:t>
      </w:r>
      <w:r w:rsidR="00753596" w:rsidRPr="00E6005B">
        <w:rPr>
          <w:rFonts w:cs="Arial"/>
          <w:lang w:val="en-US"/>
        </w:rPr>
        <w:t xml:space="preserve"> please v</w:t>
      </w:r>
      <w:r w:rsidR="00BA5987" w:rsidRPr="00E6005B">
        <w:rPr>
          <w:rFonts w:cs="Arial"/>
          <w:lang w:val="en-US"/>
        </w:rPr>
        <w:t xml:space="preserve">isit our </w:t>
      </w:r>
      <w:hyperlink r:id="rId12" w:history="1">
        <w:r w:rsidR="00BA5987" w:rsidRPr="0009305A">
          <w:rPr>
            <w:rStyle w:val="Hyperlink"/>
            <w:rFonts w:cs="Arial"/>
            <w:lang w:val="en-US"/>
          </w:rPr>
          <w:t>website</w:t>
        </w:r>
      </w:hyperlink>
      <w:r>
        <w:rPr>
          <w:rFonts w:cs="Arial"/>
          <w:lang w:val="en-US"/>
        </w:rPr>
        <w:t>.</w:t>
      </w:r>
    </w:p>
    <w:p w14:paraId="2E210055" w14:textId="77777777" w:rsidR="009071C2" w:rsidRDefault="009071C2" w:rsidP="002025A5">
      <w:pPr>
        <w:tabs>
          <w:tab w:val="left" w:pos="7200"/>
          <w:tab w:val="left" w:pos="9360"/>
        </w:tabs>
      </w:pPr>
    </w:p>
    <w:p w14:paraId="4316931F" w14:textId="77777777" w:rsidR="00EB2A03" w:rsidRDefault="007608EC" w:rsidP="002025A5">
      <w:pPr>
        <w:rPr>
          <w:rFonts w:cs="Arial"/>
          <w:lang w:val="en-US"/>
        </w:rPr>
      </w:pPr>
      <w:r w:rsidRPr="00E6005B">
        <w:rPr>
          <w:rFonts w:cs="Arial"/>
          <w:lang w:val="en-US"/>
        </w:rPr>
        <w:t>Thank you for your interest</w:t>
      </w:r>
      <w:r w:rsidR="00F60828" w:rsidRPr="00E6005B">
        <w:rPr>
          <w:rFonts w:cs="Arial"/>
          <w:lang w:val="en-US"/>
        </w:rPr>
        <w:t>.</w:t>
      </w:r>
    </w:p>
    <w:p w14:paraId="5416E8B9" w14:textId="77777777" w:rsidR="009B3C10" w:rsidRDefault="009B3C10" w:rsidP="002025A5">
      <w:pPr>
        <w:rPr>
          <w:rFonts w:cs="Arial"/>
          <w:lang w:val="en-US"/>
        </w:rPr>
      </w:pPr>
    </w:p>
    <w:p w14:paraId="0DEAE098" w14:textId="77777777" w:rsidR="000D3829" w:rsidRDefault="000D3829" w:rsidP="002025A5">
      <w:pPr>
        <w:rPr>
          <w:rFonts w:cs="Arial"/>
          <w:lang w:val="en-US"/>
        </w:rPr>
      </w:pPr>
    </w:p>
    <w:p w14:paraId="06B6E377" w14:textId="77777777" w:rsidR="000D3829" w:rsidRDefault="000D3829" w:rsidP="002025A5">
      <w:pPr>
        <w:rPr>
          <w:rFonts w:cs="Arial"/>
          <w:lang w:val="en-US"/>
        </w:rPr>
      </w:pPr>
    </w:p>
    <w:p w14:paraId="31410135" w14:textId="77777777" w:rsidR="009B3C10" w:rsidRDefault="001F43E0" w:rsidP="002025A5">
      <w:pPr>
        <w:rPr>
          <w:rFonts w:cs="Arial"/>
          <w:lang w:val="en-US"/>
        </w:rPr>
      </w:pPr>
      <w:r>
        <w:rPr>
          <w:rFonts w:cs="Arial"/>
          <w:lang w:val="en-US"/>
        </w:rPr>
        <w:t>Janine Sakatch</w:t>
      </w:r>
    </w:p>
    <w:p w14:paraId="25D811D7" w14:textId="77777777" w:rsidR="000D3829" w:rsidRDefault="000D3829" w:rsidP="002025A5">
      <w:pPr>
        <w:rPr>
          <w:rFonts w:cs="Arial"/>
          <w:lang w:val="en-US"/>
        </w:rPr>
      </w:pPr>
      <w:r>
        <w:rPr>
          <w:rFonts w:cs="Arial"/>
          <w:lang w:val="en-US"/>
        </w:rPr>
        <w:t>Executive Director, Community Engagement, AHS</w:t>
      </w:r>
    </w:p>
    <w:p w14:paraId="6D3138CC" w14:textId="77777777" w:rsidR="00753596" w:rsidRPr="00557EB1" w:rsidRDefault="00B930A0" w:rsidP="00125A00">
      <w:pPr>
        <w:jc w:val="both"/>
        <w:rPr>
          <w:rFonts w:cs="Arial"/>
          <w:lang w:val="en-US"/>
        </w:rPr>
      </w:pPr>
      <w:r>
        <w:rPr>
          <w:rFonts w:cs="Arial"/>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3244"/>
        <w:gridCol w:w="268"/>
        <w:gridCol w:w="3538"/>
      </w:tblGrid>
      <w:tr w:rsidR="007525F1" w:rsidRPr="00557EB1" w14:paraId="27E784B8" w14:textId="77777777" w:rsidTr="00FB1B41">
        <w:trPr>
          <w:trHeight w:val="278"/>
        </w:trPr>
        <w:tc>
          <w:tcPr>
            <w:tcW w:w="2250" w:type="dxa"/>
            <w:vMerge w:val="restart"/>
            <w:tcBorders>
              <w:top w:val="nil"/>
              <w:left w:val="nil"/>
              <w:bottom w:val="nil"/>
              <w:right w:val="nil"/>
            </w:tcBorders>
            <w:vAlign w:val="center"/>
          </w:tcPr>
          <w:p w14:paraId="145CE632" w14:textId="77777777" w:rsidR="007525F1" w:rsidRPr="00557EB1" w:rsidRDefault="007525F1" w:rsidP="007525F1">
            <w:pPr>
              <w:rPr>
                <w:rFonts w:cs="Arial"/>
                <w:lang w:val="en-US"/>
              </w:rPr>
            </w:pPr>
            <w:r w:rsidRPr="00557EB1">
              <w:rPr>
                <w:rFonts w:cs="Arial"/>
                <w:lang w:val="en-US"/>
              </w:rPr>
              <w:lastRenderedPageBreak/>
              <w:t>Full Name:</w:t>
            </w:r>
          </w:p>
        </w:tc>
        <w:tc>
          <w:tcPr>
            <w:tcW w:w="3330" w:type="dxa"/>
            <w:tcBorders>
              <w:top w:val="nil"/>
              <w:left w:val="nil"/>
              <w:right w:val="nil"/>
            </w:tcBorders>
          </w:tcPr>
          <w:p w14:paraId="4AF7B7D9" w14:textId="77777777" w:rsidR="007525F1" w:rsidRPr="00557EB1" w:rsidRDefault="006C5418" w:rsidP="00BC708E">
            <w:pPr>
              <w:jc w:val="center"/>
              <w:rPr>
                <w:rFonts w:cs="Arial"/>
                <w:lang w:val="en-US"/>
              </w:rPr>
            </w:pPr>
            <w:r>
              <w:rPr>
                <w:rFonts w:cs="Arial"/>
                <w:lang w:val="en-US"/>
              </w:rPr>
              <w:fldChar w:fldCharType="begin">
                <w:ffData>
                  <w:name w:val="Text9"/>
                  <w:enabled/>
                  <w:calcOnExit w:val="0"/>
                  <w:textInput/>
                </w:ffData>
              </w:fldChar>
            </w:r>
            <w:bookmarkStart w:id="0" w:name="Text9"/>
            <w:r w:rsidR="00BC708E">
              <w:rPr>
                <w:rFonts w:cs="Arial"/>
                <w:lang w:val="en-US"/>
              </w:rPr>
              <w:instrText xml:space="preserve"> FORMTEXT </w:instrText>
            </w:r>
            <w:r>
              <w:rPr>
                <w:rFonts w:cs="Arial"/>
                <w:lang w:val="en-US"/>
              </w:rPr>
            </w:r>
            <w:r>
              <w:rPr>
                <w:rFonts w:cs="Arial"/>
                <w:lang w:val="en-US"/>
              </w:rPr>
              <w:fldChar w:fldCharType="separate"/>
            </w:r>
            <w:r w:rsidR="00BC708E">
              <w:rPr>
                <w:rFonts w:cs="Arial"/>
                <w:lang w:val="en-US"/>
              </w:rPr>
              <w:t> </w:t>
            </w:r>
            <w:r w:rsidR="00BC708E">
              <w:rPr>
                <w:rFonts w:cs="Arial"/>
                <w:lang w:val="en-US"/>
              </w:rPr>
              <w:t> </w:t>
            </w:r>
            <w:r w:rsidR="00BC708E">
              <w:rPr>
                <w:rFonts w:cs="Arial"/>
                <w:lang w:val="en-US"/>
              </w:rPr>
              <w:t> </w:t>
            </w:r>
            <w:r w:rsidR="00BC708E">
              <w:rPr>
                <w:rFonts w:cs="Arial"/>
                <w:lang w:val="en-US"/>
              </w:rPr>
              <w:t> </w:t>
            </w:r>
            <w:r w:rsidR="00BC708E">
              <w:rPr>
                <w:rFonts w:cs="Arial"/>
                <w:lang w:val="en-US"/>
              </w:rPr>
              <w:t> </w:t>
            </w:r>
            <w:r>
              <w:rPr>
                <w:rFonts w:cs="Arial"/>
                <w:lang w:val="en-US"/>
              </w:rPr>
              <w:fldChar w:fldCharType="end"/>
            </w:r>
            <w:bookmarkEnd w:id="0"/>
          </w:p>
        </w:tc>
        <w:tc>
          <w:tcPr>
            <w:tcW w:w="270" w:type="dxa"/>
            <w:tcBorders>
              <w:top w:val="nil"/>
              <w:left w:val="nil"/>
              <w:bottom w:val="nil"/>
              <w:right w:val="nil"/>
            </w:tcBorders>
          </w:tcPr>
          <w:p w14:paraId="1C54D5B4" w14:textId="77777777" w:rsidR="007525F1" w:rsidRPr="00557EB1" w:rsidRDefault="007525F1" w:rsidP="003462EE">
            <w:pPr>
              <w:jc w:val="both"/>
              <w:rPr>
                <w:rFonts w:cs="Arial"/>
                <w:lang w:val="en-US"/>
              </w:rPr>
            </w:pPr>
          </w:p>
        </w:tc>
        <w:tc>
          <w:tcPr>
            <w:tcW w:w="3618" w:type="dxa"/>
            <w:tcBorders>
              <w:top w:val="nil"/>
              <w:left w:val="nil"/>
              <w:right w:val="nil"/>
            </w:tcBorders>
          </w:tcPr>
          <w:p w14:paraId="7D971402" w14:textId="77777777" w:rsidR="00632E54" w:rsidRPr="00557EB1" w:rsidRDefault="006C5418" w:rsidP="00BC708E">
            <w:pPr>
              <w:jc w:val="center"/>
              <w:rPr>
                <w:rFonts w:cs="Arial"/>
                <w:lang w:val="en-US"/>
              </w:rPr>
            </w:pPr>
            <w:r>
              <w:rPr>
                <w:rFonts w:cs="Arial"/>
                <w:lang w:val="en-US"/>
              </w:rPr>
              <w:fldChar w:fldCharType="begin">
                <w:ffData>
                  <w:name w:val="Text10"/>
                  <w:enabled/>
                  <w:calcOnExit w:val="0"/>
                  <w:textInput/>
                </w:ffData>
              </w:fldChar>
            </w:r>
            <w:bookmarkStart w:id="1" w:name="Text10"/>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1"/>
          </w:p>
        </w:tc>
      </w:tr>
      <w:tr w:rsidR="007525F1" w:rsidRPr="00557EB1" w14:paraId="10602360" w14:textId="77777777" w:rsidTr="00FB1B41">
        <w:trPr>
          <w:trHeight w:val="277"/>
        </w:trPr>
        <w:tc>
          <w:tcPr>
            <w:tcW w:w="2250" w:type="dxa"/>
            <w:vMerge/>
            <w:tcBorders>
              <w:top w:val="nil"/>
              <w:left w:val="nil"/>
              <w:bottom w:val="nil"/>
              <w:right w:val="nil"/>
            </w:tcBorders>
          </w:tcPr>
          <w:p w14:paraId="77DB4136" w14:textId="77777777" w:rsidR="007525F1" w:rsidRPr="00557EB1" w:rsidRDefault="007525F1" w:rsidP="003462EE">
            <w:pPr>
              <w:jc w:val="both"/>
              <w:rPr>
                <w:rFonts w:cs="Arial"/>
                <w:lang w:val="en-US"/>
              </w:rPr>
            </w:pPr>
          </w:p>
        </w:tc>
        <w:tc>
          <w:tcPr>
            <w:tcW w:w="3330" w:type="dxa"/>
            <w:tcBorders>
              <w:left w:val="nil"/>
              <w:bottom w:val="nil"/>
              <w:right w:val="nil"/>
            </w:tcBorders>
            <w:vAlign w:val="center"/>
          </w:tcPr>
          <w:p w14:paraId="3161A190" w14:textId="77777777" w:rsidR="007525F1" w:rsidRPr="00557EB1" w:rsidRDefault="00FB1B41" w:rsidP="007525F1">
            <w:pPr>
              <w:jc w:val="center"/>
              <w:rPr>
                <w:rFonts w:cs="Arial"/>
                <w:lang w:val="en-US"/>
              </w:rPr>
            </w:pPr>
            <w:r w:rsidRPr="00557EB1">
              <w:rPr>
                <w:rFonts w:cs="Arial"/>
                <w:lang w:val="en-US"/>
              </w:rPr>
              <w:t>(</w:t>
            </w:r>
            <w:r w:rsidR="007525F1" w:rsidRPr="00557EB1">
              <w:rPr>
                <w:rFonts w:cs="Arial"/>
                <w:lang w:val="en-US"/>
              </w:rPr>
              <w:t>First</w:t>
            </w:r>
            <w:r w:rsidRPr="00557EB1">
              <w:rPr>
                <w:rFonts w:cs="Arial"/>
                <w:lang w:val="en-US"/>
              </w:rPr>
              <w:t>)</w:t>
            </w:r>
          </w:p>
        </w:tc>
        <w:tc>
          <w:tcPr>
            <w:tcW w:w="270" w:type="dxa"/>
            <w:tcBorders>
              <w:top w:val="nil"/>
              <w:left w:val="nil"/>
              <w:bottom w:val="nil"/>
              <w:right w:val="nil"/>
            </w:tcBorders>
            <w:vAlign w:val="center"/>
          </w:tcPr>
          <w:p w14:paraId="097FEF5A" w14:textId="77777777" w:rsidR="007525F1" w:rsidRPr="00557EB1" w:rsidRDefault="007525F1" w:rsidP="007525F1">
            <w:pPr>
              <w:jc w:val="center"/>
              <w:rPr>
                <w:rFonts w:cs="Arial"/>
                <w:lang w:val="en-US"/>
              </w:rPr>
            </w:pPr>
          </w:p>
        </w:tc>
        <w:tc>
          <w:tcPr>
            <w:tcW w:w="3618" w:type="dxa"/>
            <w:tcBorders>
              <w:left w:val="nil"/>
              <w:bottom w:val="nil"/>
              <w:right w:val="nil"/>
            </w:tcBorders>
            <w:vAlign w:val="center"/>
          </w:tcPr>
          <w:p w14:paraId="0C0E019A" w14:textId="77777777" w:rsidR="007525F1" w:rsidRPr="00557EB1" w:rsidRDefault="00FB1B41" w:rsidP="007525F1">
            <w:pPr>
              <w:jc w:val="center"/>
              <w:rPr>
                <w:rFonts w:cs="Arial"/>
                <w:lang w:val="en-US"/>
              </w:rPr>
            </w:pPr>
            <w:r w:rsidRPr="00557EB1">
              <w:rPr>
                <w:rFonts w:cs="Arial"/>
                <w:lang w:val="en-US"/>
              </w:rPr>
              <w:t>(</w:t>
            </w:r>
            <w:r w:rsidR="007525F1" w:rsidRPr="00557EB1">
              <w:rPr>
                <w:rFonts w:cs="Arial"/>
                <w:lang w:val="en-US"/>
              </w:rPr>
              <w:t>Last</w:t>
            </w:r>
            <w:r w:rsidRPr="00557EB1">
              <w:rPr>
                <w:rFonts w:cs="Arial"/>
                <w:lang w:val="en-US"/>
              </w:rPr>
              <w:t>)</w:t>
            </w:r>
          </w:p>
        </w:tc>
      </w:tr>
      <w:tr w:rsidR="007525F1" w:rsidRPr="00557EB1" w14:paraId="342DB7DB" w14:textId="77777777" w:rsidTr="00FB1B41">
        <w:trPr>
          <w:trHeight w:val="278"/>
        </w:trPr>
        <w:tc>
          <w:tcPr>
            <w:tcW w:w="2250" w:type="dxa"/>
            <w:vMerge w:val="restart"/>
            <w:tcBorders>
              <w:top w:val="nil"/>
              <w:left w:val="nil"/>
              <w:bottom w:val="nil"/>
              <w:right w:val="nil"/>
            </w:tcBorders>
            <w:vAlign w:val="center"/>
          </w:tcPr>
          <w:p w14:paraId="5339D6B7" w14:textId="77777777" w:rsidR="007525F1" w:rsidRPr="00557EB1" w:rsidRDefault="00DF5246" w:rsidP="00FB1B41">
            <w:pPr>
              <w:rPr>
                <w:rFonts w:cs="Arial"/>
                <w:lang w:val="en-US"/>
              </w:rPr>
            </w:pPr>
            <w:r>
              <w:rPr>
                <w:rFonts w:cs="Arial"/>
                <w:lang w:val="en-US"/>
              </w:rPr>
              <w:t>Address:</w:t>
            </w:r>
          </w:p>
          <w:p w14:paraId="6CEF1733" w14:textId="77777777" w:rsidR="007525F1" w:rsidRPr="00557EB1" w:rsidRDefault="007525F1" w:rsidP="00FB1B41">
            <w:pPr>
              <w:rPr>
                <w:rFonts w:cs="Arial"/>
                <w:lang w:val="en-US"/>
              </w:rPr>
            </w:pPr>
          </w:p>
        </w:tc>
        <w:tc>
          <w:tcPr>
            <w:tcW w:w="7218" w:type="dxa"/>
            <w:gridSpan w:val="3"/>
            <w:tcBorders>
              <w:top w:val="nil"/>
              <w:left w:val="nil"/>
              <w:bottom w:val="single" w:sz="4" w:space="0" w:color="auto"/>
              <w:right w:val="nil"/>
            </w:tcBorders>
          </w:tcPr>
          <w:p w14:paraId="2B59EEDF" w14:textId="77777777" w:rsidR="007525F1" w:rsidRPr="00557EB1" w:rsidRDefault="006C5418" w:rsidP="003462EE">
            <w:pPr>
              <w:jc w:val="both"/>
              <w:rPr>
                <w:rFonts w:cs="Arial"/>
                <w:lang w:val="en-US"/>
              </w:rPr>
            </w:pPr>
            <w:r>
              <w:rPr>
                <w:rFonts w:cs="Arial"/>
                <w:lang w:val="en-US"/>
              </w:rPr>
              <w:fldChar w:fldCharType="begin">
                <w:ffData>
                  <w:name w:val="Text11"/>
                  <w:enabled/>
                  <w:calcOnExit w:val="0"/>
                  <w:textInput/>
                </w:ffData>
              </w:fldChar>
            </w:r>
            <w:bookmarkStart w:id="2" w:name="Text11"/>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2"/>
          </w:p>
        </w:tc>
      </w:tr>
      <w:tr w:rsidR="007525F1" w:rsidRPr="00557EB1" w14:paraId="4ACDA9BF" w14:textId="77777777" w:rsidTr="00FB1B41">
        <w:trPr>
          <w:trHeight w:val="277"/>
        </w:trPr>
        <w:tc>
          <w:tcPr>
            <w:tcW w:w="2250" w:type="dxa"/>
            <w:vMerge/>
            <w:tcBorders>
              <w:top w:val="nil"/>
              <w:left w:val="nil"/>
              <w:bottom w:val="nil"/>
              <w:right w:val="nil"/>
            </w:tcBorders>
          </w:tcPr>
          <w:p w14:paraId="58F3140A" w14:textId="77777777" w:rsidR="007525F1" w:rsidRPr="00557EB1" w:rsidRDefault="007525F1" w:rsidP="003462EE">
            <w:pPr>
              <w:jc w:val="both"/>
              <w:rPr>
                <w:rFonts w:cs="Arial"/>
                <w:lang w:val="en-US"/>
              </w:rPr>
            </w:pPr>
          </w:p>
        </w:tc>
        <w:tc>
          <w:tcPr>
            <w:tcW w:w="7218" w:type="dxa"/>
            <w:gridSpan w:val="3"/>
            <w:tcBorders>
              <w:left w:val="nil"/>
              <w:bottom w:val="nil"/>
              <w:right w:val="nil"/>
            </w:tcBorders>
          </w:tcPr>
          <w:p w14:paraId="0054A86A" w14:textId="77777777" w:rsidR="007525F1" w:rsidRPr="00557EB1" w:rsidRDefault="00FB1B41" w:rsidP="005E301F">
            <w:pPr>
              <w:jc w:val="center"/>
              <w:rPr>
                <w:rFonts w:cs="Arial"/>
                <w:lang w:val="en-US"/>
              </w:rPr>
            </w:pPr>
            <w:r w:rsidRPr="00557EB1">
              <w:rPr>
                <w:rFonts w:cs="Arial"/>
                <w:lang w:val="en-US"/>
              </w:rPr>
              <w:t>(</w:t>
            </w:r>
            <w:r w:rsidR="005E301F">
              <w:rPr>
                <w:rFonts w:cs="Arial"/>
                <w:lang w:val="en-US"/>
              </w:rPr>
              <w:t xml:space="preserve">Mailing </w:t>
            </w:r>
            <w:r w:rsidR="007525F1" w:rsidRPr="00557EB1">
              <w:rPr>
                <w:rFonts w:cs="Arial"/>
                <w:lang w:val="en-US"/>
              </w:rPr>
              <w:t>Address</w:t>
            </w:r>
            <w:r w:rsidRPr="00557EB1">
              <w:rPr>
                <w:rFonts w:cs="Arial"/>
                <w:lang w:val="en-US"/>
              </w:rPr>
              <w:t>)</w:t>
            </w:r>
          </w:p>
        </w:tc>
      </w:tr>
      <w:tr w:rsidR="00FB1B41" w:rsidRPr="00557EB1" w14:paraId="1FDE220B" w14:textId="77777777" w:rsidTr="00FB1B41">
        <w:trPr>
          <w:trHeight w:val="275"/>
        </w:trPr>
        <w:tc>
          <w:tcPr>
            <w:tcW w:w="2250" w:type="dxa"/>
            <w:vMerge/>
            <w:tcBorders>
              <w:top w:val="nil"/>
              <w:left w:val="nil"/>
              <w:bottom w:val="nil"/>
              <w:right w:val="nil"/>
            </w:tcBorders>
          </w:tcPr>
          <w:p w14:paraId="4EF5E9EA" w14:textId="77777777" w:rsidR="00FB1B41" w:rsidRPr="00557EB1" w:rsidRDefault="00FB1B41" w:rsidP="003462EE">
            <w:pPr>
              <w:jc w:val="both"/>
              <w:rPr>
                <w:rFonts w:cs="Arial"/>
                <w:lang w:val="en-US"/>
              </w:rPr>
            </w:pPr>
          </w:p>
        </w:tc>
        <w:tc>
          <w:tcPr>
            <w:tcW w:w="3330" w:type="dxa"/>
            <w:tcBorders>
              <w:top w:val="nil"/>
              <w:left w:val="nil"/>
              <w:bottom w:val="single" w:sz="4" w:space="0" w:color="auto"/>
              <w:right w:val="nil"/>
            </w:tcBorders>
          </w:tcPr>
          <w:p w14:paraId="4B1BA2F4" w14:textId="77777777" w:rsidR="00FB1B41" w:rsidRPr="00557EB1" w:rsidRDefault="00FB1B41" w:rsidP="003462EE">
            <w:pPr>
              <w:jc w:val="both"/>
              <w:rPr>
                <w:rFonts w:cs="Arial"/>
                <w:lang w:val="en-US"/>
              </w:rPr>
            </w:pPr>
          </w:p>
          <w:p w14:paraId="7E474886" w14:textId="77777777" w:rsidR="00FB1B41" w:rsidRPr="00557EB1" w:rsidRDefault="006C5418" w:rsidP="003462EE">
            <w:pPr>
              <w:jc w:val="both"/>
              <w:rPr>
                <w:rFonts w:cs="Arial"/>
                <w:lang w:val="en-US"/>
              </w:rPr>
            </w:pPr>
            <w:r>
              <w:rPr>
                <w:rFonts w:cs="Arial"/>
                <w:lang w:val="en-US"/>
              </w:rPr>
              <w:fldChar w:fldCharType="begin">
                <w:ffData>
                  <w:name w:val="Text12"/>
                  <w:enabled/>
                  <w:calcOnExit w:val="0"/>
                  <w:textInput/>
                </w:ffData>
              </w:fldChar>
            </w:r>
            <w:bookmarkStart w:id="3" w:name="Text12"/>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3"/>
          </w:p>
        </w:tc>
        <w:tc>
          <w:tcPr>
            <w:tcW w:w="270" w:type="dxa"/>
            <w:tcBorders>
              <w:top w:val="nil"/>
              <w:left w:val="nil"/>
              <w:bottom w:val="single" w:sz="4" w:space="0" w:color="auto"/>
              <w:right w:val="nil"/>
            </w:tcBorders>
          </w:tcPr>
          <w:p w14:paraId="0FB62D60" w14:textId="77777777" w:rsidR="00FB1B41" w:rsidRPr="00557EB1" w:rsidRDefault="00FB1B41" w:rsidP="003462EE">
            <w:pPr>
              <w:jc w:val="both"/>
              <w:rPr>
                <w:rFonts w:cs="Arial"/>
                <w:lang w:val="en-US"/>
              </w:rPr>
            </w:pPr>
          </w:p>
        </w:tc>
        <w:tc>
          <w:tcPr>
            <w:tcW w:w="3618" w:type="dxa"/>
            <w:tcBorders>
              <w:top w:val="nil"/>
              <w:left w:val="nil"/>
              <w:bottom w:val="single" w:sz="4" w:space="0" w:color="auto"/>
              <w:right w:val="nil"/>
            </w:tcBorders>
          </w:tcPr>
          <w:p w14:paraId="5AF7768B" w14:textId="77777777" w:rsidR="00FB1B41" w:rsidRPr="00557EB1" w:rsidRDefault="00FB1B41" w:rsidP="003462EE">
            <w:pPr>
              <w:jc w:val="both"/>
              <w:rPr>
                <w:rFonts w:cs="Arial"/>
                <w:lang w:val="en-US"/>
              </w:rPr>
            </w:pPr>
          </w:p>
          <w:p w14:paraId="628B94F3" w14:textId="77777777" w:rsidR="00632E54" w:rsidRPr="00557EB1" w:rsidRDefault="00632E54" w:rsidP="003462EE">
            <w:pPr>
              <w:jc w:val="both"/>
              <w:rPr>
                <w:rFonts w:cs="Arial"/>
                <w:lang w:val="en-US"/>
              </w:rPr>
            </w:pPr>
          </w:p>
        </w:tc>
      </w:tr>
      <w:tr w:rsidR="00FB1B41" w:rsidRPr="00557EB1" w14:paraId="687FAE38" w14:textId="77777777" w:rsidTr="00FB1B41">
        <w:trPr>
          <w:trHeight w:val="275"/>
        </w:trPr>
        <w:tc>
          <w:tcPr>
            <w:tcW w:w="2250" w:type="dxa"/>
            <w:vMerge/>
            <w:tcBorders>
              <w:top w:val="nil"/>
              <w:left w:val="nil"/>
              <w:bottom w:val="nil"/>
              <w:right w:val="nil"/>
            </w:tcBorders>
          </w:tcPr>
          <w:p w14:paraId="27CCCBD3" w14:textId="77777777" w:rsidR="00FB1B41" w:rsidRPr="00557EB1" w:rsidRDefault="00FB1B41" w:rsidP="003462EE">
            <w:pPr>
              <w:jc w:val="both"/>
              <w:rPr>
                <w:rFonts w:cs="Arial"/>
                <w:lang w:val="en-US"/>
              </w:rPr>
            </w:pPr>
          </w:p>
        </w:tc>
        <w:tc>
          <w:tcPr>
            <w:tcW w:w="3330" w:type="dxa"/>
            <w:tcBorders>
              <w:left w:val="nil"/>
              <w:bottom w:val="nil"/>
              <w:right w:val="nil"/>
            </w:tcBorders>
          </w:tcPr>
          <w:p w14:paraId="76B43098" w14:textId="77777777" w:rsidR="00FB1B41" w:rsidRPr="00557EB1" w:rsidRDefault="00FB1B41" w:rsidP="007525F1">
            <w:pPr>
              <w:jc w:val="center"/>
              <w:rPr>
                <w:rFonts w:cs="Arial"/>
                <w:lang w:val="en-US"/>
              </w:rPr>
            </w:pPr>
            <w:r w:rsidRPr="00557EB1">
              <w:rPr>
                <w:rFonts w:cs="Arial"/>
                <w:lang w:val="en-US"/>
              </w:rPr>
              <w:t>(City, Province)</w:t>
            </w:r>
          </w:p>
        </w:tc>
        <w:tc>
          <w:tcPr>
            <w:tcW w:w="270" w:type="dxa"/>
            <w:tcBorders>
              <w:left w:val="nil"/>
              <w:bottom w:val="nil"/>
              <w:right w:val="nil"/>
            </w:tcBorders>
          </w:tcPr>
          <w:p w14:paraId="79B93A57" w14:textId="77777777" w:rsidR="00FB1B41" w:rsidRPr="00557EB1" w:rsidRDefault="00FB1B41" w:rsidP="007525F1">
            <w:pPr>
              <w:jc w:val="center"/>
              <w:rPr>
                <w:rFonts w:cs="Arial"/>
                <w:lang w:val="en-US"/>
              </w:rPr>
            </w:pPr>
          </w:p>
        </w:tc>
        <w:tc>
          <w:tcPr>
            <w:tcW w:w="3618" w:type="dxa"/>
            <w:tcBorders>
              <w:left w:val="nil"/>
              <w:bottom w:val="nil"/>
              <w:right w:val="nil"/>
            </w:tcBorders>
          </w:tcPr>
          <w:p w14:paraId="52001703" w14:textId="77777777" w:rsidR="00FB1B41" w:rsidRPr="00557EB1" w:rsidRDefault="00FB1B41" w:rsidP="007525F1">
            <w:pPr>
              <w:jc w:val="center"/>
              <w:rPr>
                <w:rFonts w:cs="Arial"/>
                <w:lang w:val="en-US"/>
              </w:rPr>
            </w:pPr>
            <w:r w:rsidRPr="00557EB1">
              <w:rPr>
                <w:rFonts w:cs="Arial"/>
                <w:lang w:val="en-US"/>
              </w:rPr>
              <w:t>(Postal Code)</w:t>
            </w:r>
          </w:p>
        </w:tc>
      </w:tr>
      <w:tr w:rsidR="000C7981" w:rsidRPr="00557EB1" w14:paraId="4211C448" w14:textId="77777777" w:rsidTr="00FB1B41">
        <w:tc>
          <w:tcPr>
            <w:tcW w:w="2250" w:type="dxa"/>
            <w:tcBorders>
              <w:top w:val="nil"/>
              <w:left w:val="nil"/>
              <w:bottom w:val="nil"/>
              <w:right w:val="nil"/>
            </w:tcBorders>
            <w:vAlign w:val="center"/>
          </w:tcPr>
          <w:p w14:paraId="054B9C46" w14:textId="77777777" w:rsidR="000C7981" w:rsidRPr="00557EB1" w:rsidRDefault="000C7981" w:rsidP="00FB1B41">
            <w:pPr>
              <w:spacing w:before="120" w:after="120"/>
              <w:rPr>
                <w:rFonts w:cs="Arial"/>
                <w:lang w:val="en-US"/>
              </w:rPr>
            </w:pPr>
            <w:r w:rsidRPr="00557EB1">
              <w:rPr>
                <w:rFonts w:cs="Arial"/>
                <w:lang w:val="en-US"/>
              </w:rPr>
              <w:t>Email address</w:t>
            </w:r>
            <w:r w:rsidR="00DF5246">
              <w:rPr>
                <w:rFonts w:cs="Arial"/>
                <w:lang w:val="en-US"/>
              </w:rPr>
              <w:t>:</w:t>
            </w:r>
          </w:p>
        </w:tc>
        <w:tc>
          <w:tcPr>
            <w:tcW w:w="7218" w:type="dxa"/>
            <w:gridSpan w:val="3"/>
            <w:tcBorders>
              <w:top w:val="nil"/>
              <w:left w:val="nil"/>
              <w:bottom w:val="single" w:sz="4" w:space="0" w:color="auto"/>
              <w:right w:val="nil"/>
            </w:tcBorders>
            <w:vAlign w:val="center"/>
          </w:tcPr>
          <w:p w14:paraId="40B6DB8F" w14:textId="77777777" w:rsidR="00FB1B41" w:rsidRPr="00557EB1" w:rsidRDefault="006C5418" w:rsidP="00FB1B41">
            <w:pPr>
              <w:spacing w:before="120" w:after="120"/>
              <w:rPr>
                <w:rFonts w:cs="Arial"/>
                <w:lang w:val="en-US"/>
              </w:rPr>
            </w:pPr>
            <w:r>
              <w:rPr>
                <w:rFonts w:cs="Arial"/>
                <w:lang w:val="en-US"/>
              </w:rPr>
              <w:fldChar w:fldCharType="begin">
                <w:ffData>
                  <w:name w:val="Text13"/>
                  <w:enabled/>
                  <w:calcOnExit w:val="0"/>
                  <w:textInput/>
                </w:ffData>
              </w:fldChar>
            </w:r>
            <w:bookmarkStart w:id="4" w:name="Text13"/>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4"/>
          </w:p>
        </w:tc>
      </w:tr>
      <w:tr w:rsidR="000C7981" w:rsidRPr="00557EB1" w14:paraId="6230DB76" w14:textId="77777777" w:rsidTr="00FB1B41">
        <w:tc>
          <w:tcPr>
            <w:tcW w:w="2250" w:type="dxa"/>
            <w:tcBorders>
              <w:top w:val="nil"/>
              <w:left w:val="nil"/>
              <w:bottom w:val="nil"/>
              <w:right w:val="nil"/>
            </w:tcBorders>
            <w:vAlign w:val="center"/>
          </w:tcPr>
          <w:p w14:paraId="3EA3D500" w14:textId="77777777" w:rsidR="000C7981" w:rsidRPr="00557EB1" w:rsidRDefault="00753596" w:rsidP="00FB1B41">
            <w:pPr>
              <w:spacing w:before="120" w:after="120"/>
              <w:rPr>
                <w:rFonts w:cs="Arial"/>
                <w:lang w:val="en-US"/>
              </w:rPr>
            </w:pPr>
            <w:r w:rsidRPr="00557EB1">
              <w:rPr>
                <w:rFonts w:cs="Arial"/>
                <w:lang w:val="en-US"/>
              </w:rPr>
              <w:t>Home Phone</w:t>
            </w:r>
            <w:r w:rsidR="00DF5246">
              <w:rPr>
                <w:rFonts w:cs="Arial"/>
                <w:lang w:val="en-US"/>
              </w:rPr>
              <w:t>:</w:t>
            </w:r>
          </w:p>
        </w:tc>
        <w:tc>
          <w:tcPr>
            <w:tcW w:w="7218" w:type="dxa"/>
            <w:gridSpan w:val="3"/>
            <w:tcBorders>
              <w:left w:val="nil"/>
              <w:bottom w:val="nil"/>
              <w:right w:val="nil"/>
            </w:tcBorders>
            <w:vAlign w:val="center"/>
          </w:tcPr>
          <w:p w14:paraId="2E2F287C" w14:textId="77777777" w:rsidR="00527ED9" w:rsidRPr="00557EB1" w:rsidRDefault="007525F1" w:rsidP="008F4602">
            <w:pPr>
              <w:spacing w:before="120" w:after="120"/>
              <w:rPr>
                <w:rFonts w:cs="Arial"/>
                <w:lang w:val="en-US"/>
              </w:rPr>
            </w:pPr>
            <w:r w:rsidRPr="00557EB1">
              <w:rPr>
                <w:rFonts w:cs="Arial"/>
                <w:lang w:val="en-US"/>
              </w:rPr>
              <w:t>(</w:t>
            </w:r>
            <w:r w:rsidR="006C5418">
              <w:rPr>
                <w:rFonts w:cs="Arial"/>
                <w:lang w:val="en-US"/>
              </w:rPr>
              <w:fldChar w:fldCharType="begin">
                <w:ffData>
                  <w:name w:val="Text14"/>
                  <w:enabled/>
                  <w:calcOnExit w:val="0"/>
                  <w:textInput/>
                </w:ffData>
              </w:fldChar>
            </w:r>
            <w:bookmarkStart w:id="5" w:name="Text14"/>
            <w:r w:rsidR="00BC708E">
              <w:rPr>
                <w:rFonts w:cs="Arial"/>
                <w:lang w:val="en-US"/>
              </w:rPr>
              <w:instrText xml:space="preserve"> FORMTEXT </w:instrText>
            </w:r>
            <w:r w:rsidR="006C5418">
              <w:rPr>
                <w:rFonts w:cs="Arial"/>
                <w:lang w:val="en-US"/>
              </w:rPr>
            </w:r>
            <w:r w:rsidR="006C5418">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6C5418">
              <w:rPr>
                <w:rFonts w:cs="Arial"/>
                <w:lang w:val="en-US"/>
              </w:rPr>
              <w:fldChar w:fldCharType="end"/>
            </w:r>
            <w:bookmarkEnd w:id="5"/>
            <w:r w:rsidRPr="00557EB1">
              <w:rPr>
                <w:rFonts w:cs="Arial"/>
                <w:lang w:val="en-US"/>
              </w:rPr>
              <w:t xml:space="preserve">) </w:t>
            </w:r>
            <w:r w:rsidR="006C5418" w:rsidRPr="00557EB1">
              <w:rPr>
                <w:rFonts w:cs="Arial"/>
                <w:lang w:val="en-US"/>
              </w:rPr>
              <w:fldChar w:fldCharType="begin">
                <w:ffData>
                  <w:name w:val="Text2"/>
                  <w:enabled/>
                  <w:calcOnExit w:val="0"/>
                  <w:textInput/>
                </w:ffData>
              </w:fldChar>
            </w:r>
            <w:bookmarkStart w:id="6" w:name="Text2"/>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bookmarkEnd w:id="6"/>
            <w:r w:rsidRPr="00557EB1">
              <w:rPr>
                <w:rFonts w:cs="Arial"/>
                <w:lang w:val="en-US"/>
              </w:rPr>
              <w:t xml:space="preserve">- </w:t>
            </w:r>
            <w:r w:rsidR="006C5418" w:rsidRPr="00557EB1">
              <w:rPr>
                <w:rFonts w:cs="Arial"/>
                <w:lang w:val="en-US"/>
              </w:rPr>
              <w:fldChar w:fldCharType="begin">
                <w:ffData>
                  <w:name w:val="Text3"/>
                  <w:enabled/>
                  <w:calcOnExit w:val="0"/>
                  <w:textInput/>
                </w:ffData>
              </w:fldChar>
            </w:r>
            <w:bookmarkStart w:id="7" w:name="Text3"/>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bookmarkEnd w:id="7"/>
          </w:p>
        </w:tc>
      </w:tr>
      <w:tr w:rsidR="007525F1" w:rsidRPr="00557EB1" w14:paraId="6C01BBD2" w14:textId="77777777" w:rsidTr="00FB1B41">
        <w:tc>
          <w:tcPr>
            <w:tcW w:w="2250" w:type="dxa"/>
            <w:tcBorders>
              <w:top w:val="nil"/>
              <w:left w:val="nil"/>
              <w:bottom w:val="nil"/>
              <w:right w:val="nil"/>
            </w:tcBorders>
            <w:vAlign w:val="center"/>
          </w:tcPr>
          <w:p w14:paraId="07602379" w14:textId="77777777" w:rsidR="007525F1" w:rsidRPr="00557EB1" w:rsidRDefault="007525F1" w:rsidP="00FB1B41">
            <w:pPr>
              <w:spacing w:before="120" w:after="120"/>
              <w:rPr>
                <w:rFonts w:cs="Arial"/>
                <w:lang w:val="en-US"/>
              </w:rPr>
            </w:pPr>
            <w:r w:rsidRPr="00557EB1">
              <w:rPr>
                <w:rFonts w:cs="Arial"/>
                <w:lang w:val="en-US"/>
              </w:rPr>
              <w:t>Work Phone</w:t>
            </w:r>
            <w:r w:rsidR="00DF5246">
              <w:rPr>
                <w:rFonts w:cs="Arial"/>
                <w:lang w:val="en-US"/>
              </w:rPr>
              <w:t>:</w:t>
            </w:r>
          </w:p>
        </w:tc>
        <w:tc>
          <w:tcPr>
            <w:tcW w:w="7218" w:type="dxa"/>
            <w:gridSpan w:val="3"/>
            <w:tcBorders>
              <w:top w:val="nil"/>
              <w:left w:val="nil"/>
              <w:bottom w:val="nil"/>
              <w:right w:val="nil"/>
            </w:tcBorders>
            <w:vAlign w:val="center"/>
          </w:tcPr>
          <w:p w14:paraId="0E3D9820" w14:textId="77777777" w:rsidR="007525F1" w:rsidRPr="00557EB1" w:rsidRDefault="007525F1" w:rsidP="00FB1B41">
            <w:pPr>
              <w:spacing w:before="120" w:after="120"/>
              <w:rPr>
                <w:rFonts w:cs="Arial"/>
                <w:lang w:val="en-US"/>
              </w:rPr>
            </w:pPr>
            <w:r w:rsidRPr="00557EB1">
              <w:rPr>
                <w:rFonts w:cs="Arial"/>
                <w:lang w:val="en-US"/>
              </w:rPr>
              <w:t>(</w:t>
            </w:r>
            <w:r w:rsidR="006C5418" w:rsidRPr="00557EB1">
              <w:rPr>
                <w:rFonts w:cs="Arial"/>
                <w:lang w:val="en-US"/>
              </w:rPr>
              <w:fldChar w:fldCharType="begin">
                <w:ffData>
                  <w:name w:val="Text1"/>
                  <w:enabled/>
                  <w:calcOnExit w:val="0"/>
                  <w:textInput/>
                </w:ffData>
              </w:fldChar>
            </w:r>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r w:rsidRPr="00557EB1">
              <w:rPr>
                <w:rFonts w:cs="Arial"/>
                <w:lang w:val="en-US"/>
              </w:rPr>
              <w:t xml:space="preserve">) </w:t>
            </w:r>
            <w:r w:rsidR="006C5418" w:rsidRPr="00557EB1">
              <w:rPr>
                <w:rFonts w:cs="Arial"/>
                <w:lang w:val="en-US"/>
              </w:rPr>
              <w:fldChar w:fldCharType="begin">
                <w:ffData>
                  <w:name w:val="Text2"/>
                  <w:enabled/>
                  <w:calcOnExit w:val="0"/>
                  <w:textInput/>
                </w:ffData>
              </w:fldChar>
            </w:r>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r w:rsidRPr="00557EB1">
              <w:rPr>
                <w:rFonts w:cs="Arial"/>
                <w:lang w:val="en-US"/>
              </w:rPr>
              <w:t xml:space="preserve">- </w:t>
            </w:r>
            <w:r w:rsidR="006C5418" w:rsidRPr="00557EB1">
              <w:rPr>
                <w:rFonts w:cs="Arial"/>
                <w:lang w:val="en-US"/>
              </w:rPr>
              <w:fldChar w:fldCharType="begin">
                <w:ffData>
                  <w:name w:val="Text3"/>
                  <w:enabled/>
                  <w:calcOnExit w:val="0"/>
                  <w:textInput/>
                </w:ffData>
              </w:fldChar>
            </w:r>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p>
        </w:tc>
      </w:tr>
      <w:tr w:rsidR="007525F1" w:rsidRPr="00557EB1" w14:paraId="3B7ABBC1" w14:textId="77777777" w:rsidTr="00FB1B41">
        <w:tc>
          <w:tcPr>
            <w:tcW w:w="2250" w:type="dxa"/>
            <w:tcBorders>
              <w:top w:val="nil"/>
              <w:left w:val="nil"/>
              <w:bottom w:val="nil"/>
              <w:right w:val="nil"/>
            </w:tcBorders>
            <w:vAlign w:val="center"/>
          </w:tcPr>
          <w:p w14:paraId="198F49F9" w14:textId="77777777" w:rsidR="007525F1" w:rsidRPr="00557EB1" w:rsidRDefault="007525F1" w:rsidP="00FB1B41">
            <w:pPr>
              <w:spacing w:before="120" w:after="120"/>
              <w:rPr>
                <w:rFonts w:cs="Arial"/>
                <w:lang w:val="en-US"/>
              </w:rPr>
            </w:pPr>
            <w:r w:rsidRPr="00557EB1">
              <w:rPr>
                <w:rFonts w:cs="Arial"/>
                <w:lang w:val="en-US"/>
              </w:rPr>
              <w:t>Cell Phone</w:t>
            </w:r>
            <w:r w:rsidR="00DF5246">
              <w:rPr>
                <w:rFonts w:cs="Arial"/>
                <w:lang w:val="en-US"/>
              </w:rPr>
              <w:t>:</w:t>
            </w:r>
          </w:p>
        </w:tc>
        <w:tc>
          <w:tcPr>
            <w:tcW w:w="7218" w:type="dxa"/>
            <w:gridSpan w:val="3"/>
            <w:tcBorders>
              <w:top w:val="nil"/>
              <w:left w:val="nil"/>
              <w:bottom w:val="nil"/>
              <w:right w:val="nil"/>
            </w:tcBorders>
            <w:vAlign w:val="center"/>
          </w:tcPr>
          <w:p w14:paraId="2915917A" w14:textId="77777777" w:rsidR="007525F1" w:rsidRPr="00557EB1" w:rsidRDefault="007525F1" w:rsidP="00FB1B41">
            <w:pPr>
              <w:spacing w:before="120" w:after="120"/>
              <w:rPr>
                <w:rFonts w:cs="Arial"/>
                <w:lang w:val="en-US"/>
              </w:rPr>
            </w:pPr>
            <w:r w:rsidRPr="00557EB1">
              <w:rPr>
                <w:rFonts w:cs="Arial"/>
                <w:lang w:val="en-US"/>
              </w:rPr>
              <w:t>(</w:t>
            </w:r>
            <w:r w:rsidR="006C5418" w:rsidRPr="00557EB1">
              <w:rPr>
                <w:rFonts w:cs="Arial"/>
                <w:lang w:val="en-US"/>
              </w:rPr>
              <w:fldChar w:fldCharType="begin">
                <w:ffData>
                  <w:name w:val="Text1"/>
                  <w:enabled/>
                  <w:calcOnExit w:val="0"/>
                  <w:textInput/>
                </w:ffData>
              </w:fldChar>
            </w:r>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r w:rsidRPr="00557EB1">
              <w:rPr>
                <w:rFonts w:cs="Arial"/>
                <w:lang w:val="en-US"/>
              </w:rPr>
              <w:t xml:space="preserve">) </w:t>
            </w:r>
            <w:r w:rsidR="006C5418" w:rsidRPr="00557EB1">
              <w:rPr>
                <w:rFonts w:cs="Arial"/>
                <w:lang w:val="en-US"/>
              </w:rPr>
              <w:fldChar w:fldCharType="begin">
                <w:ffData>
                  <w:name w:val="Text2"/>
                  <w:enabled/>
                  <w:calcOnExit w:val="0"/>
                  <w:textInput/>
                </w:ffData>
              </w:fldChar>
            </w:r>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r w:rsidRPr="00557EB1">
              <w:rPr>
                <w:rFonts w:cs="Arial"/>
                <w:lang w:val="en-US"/>
              </w:rPr>
              <w:t xml:space="preserve">- </w:t>
            </w:r>
            <w:r w:rsidR="006C5418" w:rsidRPr="00557EB1">
              <w:rPr>
                <w:rFonts w:cs="Arial"/>
                <w:lang w:val="en-US"/>
              </w:rPr>
              <w:fldChar w:fldCharType="begin">
                <w:ffData>
                  <w:name w:val="Text3"/>
                  <w:enabled/>
                  <w:calcOnExit w:val="0"/>
                  <w:textInput/>
                </w:ffData>
              </w:fldChar>
            </w:r>
            <w:r w:rsidRPr="00557EB1">
              <w:rPr>
                <w:rFonts w:cs="Arial"/>
                <w:lang w:val="en-US"/>
              </w:rPr>
              <w:instrText xml:space="preserve"> FORMTEXT </w:instrText>
            </w:r>
            <w:r w:rsidR="006C5418" w:rsidRPr="00557EB1">
              <w:rPr>
                <w:rFonts w:cs="Arial"/>
                <w:lang w:val="en-US"/>
              </w:rPr>
            </w:r>
            <w:r w:rsidR="006C5418" w:rsidRPr="00557EB1">
              <w:rPr>
                <w:rFonts w:cs="Arial"/>
                <w:lang w:val="en-US"/>
              </w:rPr>
              <w:fldChar w:fldCharType="separate"/>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Pr="00557EB1">
              <w:rPr>
                <w:rFonts w:cs="Arial"/>
                <w:noProof/>
                <w:lang w:val="en-US"/>
              </w:rPr>
              <w:t> </w:t>
            </w:r>
            <w:r w:rsidR="006C5418" w:rsidRPr="00557EB1">
              <w:rPr>
                <w:rFonts w:cs="Arial"/>
                <w:lang w:val="en-US"/>
              </w:rPr>
              <w:fldChar w:fldCharType="end"/>
            </w:r>
          </w:p>
        </w:tc>
      </w:tr>
      <w:tr w:rsidR="00DF5246" w:rsidRPr="00557EB1" w14:paraId="5BFDC98C" w14:textId="77777777" w:rsidTr="00DF5246">
        <w:trPr>
          <w:trHeight w:val="2790"/>
        </w:trPr>
        <w:tc>
          <w:tcPr>
            <w:tcW w:w="2250" w:type="dxa"/>
            <w:tcBorders>
              <w:top w:val="nil"/>
              <w:left w:val="nil"/>
              <w:bottom w:val="nil"/>
              <w:right w:val="nil"/>
            </w:tcBorders>
          </w:tcPr>
          <w:p w14:paraId="6E81AB0F" w14:textId="77777777" w:rsidR="00DF5246" w:rsidRPr="00DF5246" w:rsidRDefault="00DF5246" w:rsidP="00FB1B41">
            <w:pPr>
              <w:spacing w:before="120" w:after="120"/>
              <w:rPr>
                <w:rFonts w:cs="Arial"/>
                <w:lang w:val="en-US"/>
              </w:rPr>
            </w:pPr>
            <w:r w:rsidRPr="00DF5246">
              <w:rPr>
                <w:rFonts w:cs="Arial"/>
                <w:lang w:val="en-US"/>
              </w:rPr>
              <w:t>Advisory Council:</w:t>
            </w:r>
          </w:p>
          <w:p w14:paraId="7F8C5761" w14:textId="77777777" w:rsidR="00DF5246" w:rsidRPr="00AD3FED" w:rsidRDefault="00DF5246" w:rsidP="00BA6AE0">
            <w:pPr>
              <w:spacing w:before="120" w:after="120"/>
              <w:rPr>
                <w:rFonts w:cs="Arial"/>
                <w:sz w:val="18"/>
                <w:szCs w:val="18"/>
                <w:lang w:val="en-US"/>
              </w:rPr>
            </w:pPr>
            <w:r w:rsidRPr="00AD3FED">
              <w:rPr>
                <w:rFonts w:cs="Arial"/>
                <w:sz w:val="18"/>
                <w:szCs w:val="18"/>
                <w:lang w:val="en-US"/>
              </w:rPr>
              <w:t>*Please indicate which council</w:t>
            </w:r>
            <w:r w:rsidR="00BA6AE0">
              <w:rPr>
                <w:rFonts w:cs="Arial"/>
                <w:sz w:val="18"/>
                <w:szCs w:val="18"/>
                <w:lang w:val="en-US"/>
              </w:rPr>
              <w:t xml:space="preserve"> (s)</w:t>
            </w:r>
            <w:r w:rsidRPr="00AD3FED">
              <w:rPr>
                <w:rFonts w:cs="Arial"/>
                <w:sz w:val="18"/>
                <w:szCs w:val="18"/>
                <w:lang w:val="en-US"/>
              </w:rPr>
              <w:t xml:space="preserve"> you are applying for</w:t>
            </w:r>
          </w:p>
        </w:tc>
        <w:tc>
          <w:tcPr>
            <w:tcW w:w="3600" w:type="dxa"/>
            <w:gridSpan w:val="2"/>
            <w:tcBorders>
              <w:top w:val="nil"/>
              <w:left w:val="nil"/>
              <w:bottom w:val="nil"/>
              <w:right w:val="nil"/>
            </w:tcBorders>
          </w:tcPr>
          <w:p w14:paraId="46012B09" w14:textId="77777777" w:rsidR="00153256" w:rsidRDefault="00153256" w:rsidP="00FB1B41">
            <w:pPr>
              <w:spacing w:before="120" w:after="120"/>
              <w:jc w:val="both"/>
              <w:rPr>
                <w:rFonts w:cs="Arial"/>
                <w:lang w:val="en-US"/>
              </w:rPr>
            </w:pPr>
            <w:r>
              <w:rPr>
                <w:rFonts w:cs="Arial"/>
                <w:lang w:val="en-US"/>
              </w:rPr>
              <w:t>Health Advisory Councils:</w:t>
            </w:r>
          </w:p>
          <w:sdt>
            <w:sdtPr>
              <w:rPr>
                <w:rFonts w:cs="Arial"/>
                <w:shd w:val="pct20" w:color="auto" w:fill="auto"/>
                <w:lang w:val="en-US"/>
              </w:rPr>
              <w:id w:val="-996183814"/>
              <w:lock w:val="contentLocked"/>
              <w:placeholder>
                <w:docPart w:val="DefaultPlaceholder_1081868574"/>
              </w:placeholder>
              <w:group/>
            </w:sdtPr>
            <w:sdtEndPr>
              <w:rPr>
                <w:shd w:val="clear" w:color="auto" w:fill="auto"/>
              </w:rPr>
            </w:sdtEndPr>
            <w:sdtContent>
              <w:p w14:paraId="35DCC96B" w14:textId="77777777" w:rsidR="00DF5246" w:rsidRDefault="00E10AB3" w:rsidP="00FB1B41">
                <w:pPr>
                  <w:spacing w:before="120" w:after="120"/>
                  <w:jc w:val="both"/>
                  <w:rPr>
                    <w:rFonts w:cs="Arial"/>
                    <w:lang w:val="en-US"/>
                  </w:rPr>
                </w:pPr>
                <w:sdt>
                  <w:sdtPr>
                    <w:rPr>
                      <w:rFonts w:cs="Arial"/>
                      <w:sz w:val="32"/>
                      <w:szCs w:val="32"/>
                      <w:shd w:val="pct20" w:color="auto" w:fill="auto"/>
                      <w:lang w:val="en-US"/>
                    </w:rPr>
                    <w:id w:val="-348414991"/>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D</w:t>
                </w:r>
                <w:r w:rsidR="00DF5246">
                  <w:rPr>
                    <w:rFonts w:cs="Arial"/>
                    <w:lang w:val="en-US"/>
                  </w:rPr>
                  <w:t>avid Thompson</w:t>
                </w:r>
              </w:p>
              <w:p w14:paraId="7227DCD8" w14:textId="77777777" w:rsidR="00DF5246" w:rsidRDefault="00E10AB3" w:rsidP="00FB1B41">
                <w:pPr>
                  <w:spacing w:before="120" w:after="120"/>
                  <w:jc w:val="both"/>
                  <w:rPr>
                    <w:rFonts w:cs="Arial"/>
                    <w:lang w:val="en-US"/>
                  </w:rPr>
                </w:pPr>
                <w:sdt>
                  <w:sdtPr>
                    <w:rPr>
                      <w:rFonts w:ascii="MS Gothic" w:eastAsia="MS Gothic" w:hAnsi="MS Gothic" w:cs="Arial"/>
                      <w:sz w:val="32"/>
                      <w:szCs w:val="32"/>
                      <w:shd w:val="pct20" w:color="auto" w:fill="auto"/>
                      <w:lang w:val="en-US"/>
                    </w:rPr>
                    <w:id w:val="1168452583"/>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G</w:t>
                </w:r>
                <w:r w:rsidR="00DF5246">
                  <w:rPr>
                    <w:rFonts w:cs="Arial"/>
                    <w:lang w:val="en-US"/>
                  </w:rPr>
                  <w:t>reater Edmonton</w:t>
                </w:r>
              </w:p>
              <w:p w14:paraId="7E50358A" w14:textId="77777777" w:rsidR="00DF5246" w:rsidRDefault="00E10AB3" w:rsidP="00FB1B41">
                <w:pPr>
                  <w:spacing w:before="120" w:after="120"/>
                  <w:jc w:val="both"/>
                  <w:rPr>
                    <w:rFonts w:cs="Arial"/>
                    <w:lang w:val="en-US"/>
                  </w:rPr>
                </w:pPr>
                <w:sdt>
                  <w:sdtPr>
                    <w:rPr>
                      <w:rFonts w:ascii="MS Gothic" w:eastAsia="MS Gothic" w:hAnsi="MS Gothic" w:cs="Arial"/>
                      <w:sz w:val="32"/>
                      <w:szCs w:val="32"/>
                      <w:shd w:val="pct20" w:color="auto" w:fill="auto"/>
                      <w:lang w:val="en-US"/>
                    </w:rPr>
                    <w:id w:val="-1861118526"/>
                    <w14:checkbox>
                      <w14:checked w14:val="0"/>
                      <w14:checkedState w14:val="2612" w14:font="MS Gothic"/>
                      <w14:uncheckedState w14:val="2610" w14:font="MS Gothic"/>
                    </w14:checkbox>
                  </w:sdtPr>
                  <w:sdtEndPr/>
                  <w:sdtContent>
                    <w:r w:rsidR="0089402E" w:rsidRP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L</w:t>
                </w:r>
                <w:r w:rsidR="00DF5246">
                  <w:rPr>
                    <w:rFonts w:cs="Arial"/>
                    <w:lang w:val="en-US"/>
                  </w:rPr>
                  <w:t>akeland Communities</w:t>
                </w:r>
              </w:p>
              <w:p w14:paraId="6622DEB3" w14:textId="77777777" w:rsidR="00DF5246" w:rsidRDefault="00E10AB3" w:rsidP="00FB1B41">
                <w:pPr>
                  <w:spacing w:before="120" w:after="120"/>
                  <w:jc w:val="both"/>
                  <w:rPr>
                    <w:rFonts w:cs="Arial"/>
                    <w:lang w:val="en-US"/>
                  </w:rPr>
                </w:pPr>
                <w:sdt>
                  <w:sdtPr>
                    <w:rPr>
                      <w:rFonts w:ascii="MS Gothic" w:eastAsia="MS Gothic" w:hAnsi="MS Gothic" w:cs="Arial"/>
                      <w:sz w:val="32"/>
                      <w:szCs w:val="32"/>
                      <w:shd w:val="pct20" w:color="auto" w:fill="auto"/>
                      <w:lang w:val="en-US"/>
                    </w:rPr>
                    <w:id w:val="-1790974968"/>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L</w:t>
                </w:r>
                <w:r w:rsidR="00DF5246">
                  <w:rPr>
                    <w:rFonts w:cs="Arial"/>
                    <w:lang w:val="en-US"/>
                  </w:rPr>
                  <w:t xml:space="preserve">esser Slave Lake </w:t>
                </w:r>
              </w:p>
              <w:p w14:paraId="62C664B3" w14:textId="77777777" w:rsidR="00DF5246" w:rsidRDefault="00E10AB3" w:rsidP="00FB1B41">
                <w:pPr>
                  <w:spacing w:before="120" w:after="120"/>
                  <w:jc w:val="both"/>
                  <w:rPr>
                    <w:rFonts w:cs="Arial"/>
                    <w:lang w:val="en-US"/>
                  </w:rPr>
                </w:pPr>
                <w:sdt>
                  <w:sdtPr>
                    <w:rPr>
                      <w:rFonts w:ascii="MS Gothic" w:eastAsia="MS Gothic" w:hAnsi="MS Gothic" w:cs="Arial"/>
                      <w:sz w:val="32"/>
                      <w:szCs w:val="32"/>
                      <w:shd w:val="pct20" w:color="auto" w:fill="auto"/>
                      <w:lang w:val="en-US"/>
                    </w:rPr>
                    <w:id w:val="2028983055"/>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O</w:t>
                </w:r>
                <w:r w:rsidR="00DF5246">
                  <w:rPr>
                    <w:rFonts w:cs="Arial"/>
                    <w:lang w:val="en-US"/>
                  </w:rPr>
                  <w:t>ldman River</w:t>
                </w:r>
              </w:p>
              <w:p w14:paraId="7012018A" w14:textId="77777777" w:rsidR="00DF5246" w:rsidRDefault="00E10AB3" w:rsidP="00FB1B41">
                <w:pPr>
                  <w:spacing w:before="120" w:after="120"/>
                  <w:jc w:val="both"/>
                  <w:rPr>
                    <w:rFonts w:cs="Arial"/>
                    <w:lang w:val="en-US"/>
                  </w:rPr>
                </w:pPr>
                <w:sdt>
                  <w:sdtPr>
                    <w:rPr>
                      <w:rFonts w:ascii="MS Gothic" w:eastAsia="MS Gothic" w:hAnsi="MS Gothic" w:cs="Arial"/>
                      <w:sz w:val="32"/>
                      <w:szCs w:val="32"/>
                      <w:shd w:val="pct20" w:color="auto" w:fill="auto"/>
                      <w:lang w:val="en-US"/>
                    </w:rPr>
                    <w:id w:val="1371345046"/>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P</w:t>
                </w:r>
                <w:r w:rsidR="00DF5246">
                  <w:rPr>
                    <w:rFonts w:cs="Arial"/>
                    <w:lang w:val="en-US"/>
                  </w:rPr>
                  <w:t>alliser Triangle</w:t>
                </w:r>
              </w:p>
              <w:p w14:paraId="7DD1F527" w14:textId="77777777" w:rsidR="00153256" w:rsidRDefault="00E10AB3" w:rsidP="00153256">
                <w:pPr>
                  <w:spacing w:before="120" w:after="120"/>
                  <w:jc w:val="both"/>
                  <w:rPr>
                    <w:rFonts w:cs="Arial"/>
                    <w:lang w:val="en-US"/>
                  </w:rPr>
                </w:pPr>
                <w:sdt>
                  <w:sdtPr>
                    <w:rPr>
                      <w:rFonts w:ascii="MS Gothic" w:eastAsia="MS Gothic" w:hAnsi="MS Gothic" w:cs="Arial"/>
                      <w:sz w:val="32"/>
                      <w:szCs w:val="32"/>
                      <w:shd w:val="pct20" w:color="auto" w:fill="auto"/>
                      <w:lang w:val="en-US"/>
                    </w:rPr>
                    <w:id w:val="-2062467576"/>
                    <w14:checkbox>
                      <w14:checked w14:val="0"/>
                      <w14:checkedState w14:val="2612" w14:font="MS Gothic"/>
                      <w14:uncheckedState w14:val="2610" w14:font="MS Gothic"/>
                    </w14:checkbox>
                  </w:sdtPr>
                  <w:sdtEndPr/>
                  <w:sdtContent>
                    <w:r w:rsidR="00CA0F76" w:rsidRP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P</w:t>
                </w:r>
                <w:r w:rsidR="00153256">
                  <w:rPr>
                    <w:rFonts w:cs="Arial"/>
                    <w:lang w:val="en-US"/>
                  </w:rPr>
                  <w:t>eace</w:t>
                </w:r>
              </w:p>
              <w:p w14:paraId="7AB6DA44" w14:textId="77777777" w:rsidR="00153256" w:rsidRDefault="00E10AB3" w:rsidP="00153256">
                <w:pPr>
                  <w:spacing w:before="120" w:after="120"/>
                  <w:jc w:val="both"/>
                  <w:rPr>
                    <w:rFonts w:cs="Arial"/>
                    <w:lang w:val="en-US"/>
                  </w:rPr>
                </w:pPr>
                <w:sdt>
                  <w:sdtPr>
                    <w:rPr>
                      <w:rFonts w:ascii="MS Gothic" w:eastAsia="MS Gothic" w:hAnsi="MS Gothic" w:cs="Arial"/>
                      <w:sz w:val="32"/>
                      <w:szCs w:val="32"/>
                      <w:shd w:val="pct20" w:color="auto" w:fill="auto"/>
                      <w:lang w:val="en-US"/>
                    </w:rPr>
                    <w:id w:val="221728155"/>
                    <w14:checkbox>
                      <w14:checked w14:val="0"/>
                      <w14:checkedState w14:val="2612" w14:font="MS Gothic"/>
                      <w14:uncheckedState w14:val="2610" w14:font="MS Gothic"/>
                    </w14:checkbox>
                  </w:sdtPr>
                  <w:sdtEndPr/>
                  <w:sdtContent>
                    <w:r w:rsidR="0089402E" w:rsidRP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P</w:t>
                </w:r>
                <w:r w:rsidR="00153256">
                  <w:rPr>
                    <w:rFonts w:cs="Arial"/>
                    <w:lang w:val="en-US"/>
                  </w:rPr>
                  <w:t xml:space="preserve">rairie Mountain </w:t>
                </w:r>
              </w:p>
              <w:p w14:paraId="53E061B5" w14:textId="77777777" w:rsidR="00153256" w:rsidRDefault="00E10AB3" w:rsidP="00153256">
                <w:pPr>
                  <w:spacing w:before="120" w:after="120"/>
                  <w:jc w:val="both"/>
                  <w:rPr>
                    <w:rFonts w:cs="Arial"/>
                    <w:lang w:val="en-US"/>
                  </w:rPr>
                </w:pPr>
                <w:sdt>
                  <w:sdtPr>
                    <w:rPr>
                      <w:rFonts w:ascii="MS Gothic" w:eastAsia="MS Gothic" w:hAnsi="MS Gothic" w:cs="Arial"/>
                      <w:sz w:val="32"/>
                      <w:szCs w:val="32"/>
                      <w:shd w:val="pct20" w:color="auto" w:fill="auto"/>
                      <w:lang w:val="en-US"/>
                    </w:rPr>
                    <w:id w:val="-1953246807"/>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T</w:t>
                </w:r>
                <w:r w:rsidR="00153256">
                  <w:rPr>
                    <w:rFonts w:cs="Arial"/>
                    <w:lang w:val="en-US"/>
                  </w:rPr>
                  <w:t>amarack</w:t>
                </w:r>
              </w:p>
              <w:p w14:paraId="62113218" w14:textId="77777777" w:rsidR="00153256" w:rsidRDefault="00E10AB3" w:rsidP="00153256">
                <w:pPr>
                  <w:spacing w:before="120" w:after="120"/>
                  <w:jc w:val="both"/>
                  <w:rPr>
                    <w:rFonts w:cs="Arial"/>
                    <w:lang w:val="en-US"/>
                  </w:rPr>
                </w:pPr>
                <w:sdt>
                  <w:sdtPr>
                    <w:rPr>
                      <w:rFonts w:ascii="MS Gothic" w:eastAsia="MS Gothic" w:hAnsi="MS Gothic" w:cs="Arial"/>
                      <w:sz w:val="32"/>
                      <w:szCs w:val="32"/>
                      <w:shd w:val="pct20" w:color="auto" w:fill="auto"/>
                      <w:lang w:val="en-US"/>
                    </w:rPr>
                    <w:id w:val="-1361667916"/>
                    <w14:checkbox>
                      <w14:checked w14:val="0"/>
                      <w14:checkedState w14:val="2612" w14:font="MS Gothic"/>
                      <w14:uncheckedState w14:val="2610" w14:font="MS Gothic"/>
                    </w14:checkbox>
                  </w:sdtPr>
                  <w:sdtEndPr/>
                  <w:sdtContent>
                    <w:r w:rsidR="0089402E" w:rsidRP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T</w:t>
                </w:r>
                <w:r w:rsidR="00153256">
                  <w:rPr>
                    <w:rFonts w:cs="Arial"/>
                    <w:lang w:val="en-US"/>
                  </w:rPr>
                  <w:t>rue North</w:t>
                </w:r>
              </w:p>
              <w:p w14:paraId="48BBBEA6" w14:textId="77777777" w:rsidR="00153256" w:rsidRDefault="00E10AB3" w:rsidP="00153256">
                <w:pPr>
                  <w:spacing w:before="120" w:after="120"/>
                  <w:jc w:val="both"/>
                  <w:rPr>
                    <w:rFonts w:cs="Arial"/>
                    <w:lang w:val="en-US"/>
                  </w:rPr>
                </w:pPr>
                <w:sdt>
                  <w:sdtPr>
                    <w:rPr>
                      <w:rFonts w:ascii="MS Gothic" w:eastAsia="MS Gothic" w:hAnsi="MS Gothic" w:cs="Arial"/>
                      <w:sz w:val="32"/>
                      <w:szCs w:val="32"/>
                      <w:shd w:val="pct20" w:color="auto" w:fill="auto"/>
                      <w:lang w:val="en-US"/>
                    </w:rPr>
                    <w:id w:val="-1762681405"/>
                    <w14:checkbox>
                      <w14:checked w14:val="0"/>
                      <w14:checkedState w14:val="2612" w14:font="MS Gothic"/>
                      <w14:uncheckedState w14:val="2610" w14:font="MS Gothic"/>
                    </w14:checkbox>
                  </w:sdtPr>
                  <w:sdtEndPr/>
                  <w:sdtContent>
                    <w:r w:rsidR="0089402E" w:rsidRP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W</w:t>
                </w:r>
                <w:r w:rsidR="00153256">
                  <w:rPr>
                    <w:rFonts w:cs="Arial"/>
                    <w:lang w:val="en-US"/>
                  </w:rPr>
                  <w:t>ood Buffalo</w:t>
                </w:r>
              </w:p>
              <w:p w14:paraId="658DD0C7" w14:textId="77777777" w:rsidR="00DF5246" w:rsidRDefault="00E10AB3" w:rsidP="00F3643B">
                <w:pPr>
                  <w:spacing w:before="120" w:after="120"/>
                  <w:jc w:val="both"/>
                  <w:rPr>
                    <w:rFonts w:cs="Arial"/>
                    <w:lang w:val="en-US"/>
                  </w:rPr>
                </w:pPr>
                <w:sdt>
                  <w:sdtPr>
                    <w:rPr>
                      <w:rFonts w:ascii="MS Gothic" w:eastAsia="MS Gothic" w:hAnsi="MS Gothic" w:cs="Arial"/>
                      <w:sz w:val="32"/>
                      <w:szCs w:val="32"/>
                      <w:shd w:val="pct20" w:color="auto" w:fill="auto"/>
                      <w:lang w:val="en-US"/>
                    </w:rPr>
                    <w:id w:val="-1867508383"/>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Y</w:t>
                </w:r>
                <w:r w:rsidR="00153256">
                  <w:rPr>
                    <w:rFonts w:cs="Arial"/>
                    <w:lang w:val="en-US"/>
                  </w:rPr>
                  <w:t>ellowhead East</w:t>
                </w:r>
              </w:p>
            </w:sdtContent>
          </w:sdt>
          <w:p w14:paraId="0C8F4068" w14:textId="77777777" w:rsidR="00FB77EF" w:rsidRDefault="00FB77EF" w:rsidP="00F3643B">
            <w:pPr>
              <w:spacing w:before="120" w:after="120"/>
              <w:jc w:val="both"/>
              <w:rPr>
                <w:rFonts w:cs="Arial"/>
                <w:lang w:val="en-US"/>
              </w:rPr>
            </w:pPr>
          </w:p>
          <w:p w14:paraId="6EA68EA6" w14:textId="77777777" w:rsidR="00FB77EF" w:rsidRDefault="00FB77EF" w:rsidP="00F3643B">
            <w:pPr>
              <w:spacing w:before="120" w:after="120"/>
              <w:jc w:val="both"/>
              <w:rPr>
                <w:rFonts w:cs="Arial"/>
                <w:lang w:val="en-US"/>
              </w:rPr>
            </w:pPr>
          </w:p>
        </w:tc>
        <w:tc>
          <w:tcPr>
            <w:tcW w:w="3618" w:type="dxa"/>
            <w:tcBorders>
              <w:top w:val="nil"/>
              <w:left w:val="nil"/>
              <w:bottom w:val="nil"/>
              <w:right w:val="nil"/>
            </w:tcBorders>
          </w:tcPr>
          <w:p w14:paraId="06BB7157" w14:textId="77777777" w:rsidR="00972D0C" w:rsidRDefault="00153256" w:rsidP="00153256">
            <w:pPr>
              <w:spacing w:before="120" w:after="120"/>
              <w:rPr>
                <w:rFonts w:cs="Arial"/>
                <w:lang w:val="en-US"/>
              </w:rPr>
            </w:pPr>
            <w:r>
              <w:rPr>
                <w:rFonts w:cs="Arial"/>
                <w:lang w:val="en-US"/>
              </w:rPr>
              <w:t>Provincial Advisory Councils:</w:t>
            </w:r>
          </w:p>
          <w:sdt>
            <w:sdtPr>
              <w:rPr>
                <w:rFonts w:ascii="MS Gothic" w:eastAsia="MS Gothic" w:hAnsi="MS Gothic" w:cs="Arial"/>
                <w:shd w:val="pct20" w:color="auto" w:fill="auto"/>
                <w:lang w:val="en-US"/>
              </w:rPr>
              <w:id w:val="-1393656832"/>
              <w:lock w:val="contentLocked"/>
              <w:placeholder>
                <w:docPart w:val="DefaultPlaceholder_1081868574"/>
              </w:placeholder>
              <w:group/>
            </w:sdtPr>
            <w:sdtEndPr>
              <w:rPr>
                <w:rFonts w:ascii="Arial" w:eastAsia="Times New Roman" w:hAnsi="Arial"/>
                <w:shd w:val="clear" w:color="auto" w:fill="auto"/>
              </w:rPr>
            </w:sdtEndPr>
            <w:sdtContent>
              <w:p w14:paraId="5FF7D3F8" w14:textId="77777777" w:rsidR="00153256" w:rsidRDefault="00E10AB3" w:rsidP="00153256">
                <w:pPr>
                  <w:spacing w:before="120" w:after="120"/>
                  <w:ind w:left="432" w:hanging="432"/>
                  <w:rPr>
                    <w:rFonts w:cs="Arial"/>
                    <w:lang w:val="en-US"/>
                  </w:rPr>
                </w:pPr>
                <w:sdt>
                  <w:sdtPr>
                    <w:rPr>
                      <w:rFonts w:ascii="MS Gothic" w:eastAsia="MS Gothic" w:hAnsi="MS Gothic" w:cs="Arial"/>
                      <w:sz w:val="32"/>
                      <w:szCs w:val="32"/>
                      <w:shd w:val="pct20" w:color="auto" w:fill="auto"/>
                      <w:lang w:val="en-US"/>
                    </w:rPr>
                    <w:id w:val="540396803"/>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w:t>
                </w:r>
                <w:r w:rsidR="00153256">
                  <w:rPr>
                    <w:rFonts w:cs="Arial"/>
                    <w:lang w:val="en-US"/>
                  </w:rPr>
                  <w:t>Addiction &amp; Mental Health Provincial Advisory Council</w:t>
                </w:r>
              </w:p>
              <w:p w14:paraId="418BC83B" w14:textId="77777777" w:rsidR="00153256" w:rsidRDefault="00E10AB3" w:rsidP="00153256">
                <w:pPr>
                  <w:spacing w:before="120" w:after="120"/>
                  <w:ind w:left="432" w:hanging="432"/>
                  <w:rPr>
                    <w:rFonts w:cs="Arial"/>
                    <w:lang w:val="en-US"/>
                  </w:rPr>
                </w:pPr>
                <w:sdt>
                  <w:sdtPr>
                    <w:rPr>
                      <w:rFonts w:ascii="MS Gothic" w:eastAsia="MS Gothic" w:hAnsi="MS Gothic" w:cs="Arial"/>
                      <w:sz w:val="32"/>
                      <w:szCs w:val="32"/>
                      <w:shd w:val="pct20" w:color="auto" w:fill="auto"/>
                      <w:lang w:val="en-US"/>
                    </w:rPr>
                    <w:id w:val="-1480530811"/>
                    <w14:checkbox>
                      <w14:checked w14:val="0"/>
                      <w14:checkedState w14:val="2612" w14:font="MS Gothic"/>
                      <w14:uncheckedState w14:val="2610" w14:font="MS Gothic"/>
                    </w14:checkbox>
                  </w:sdtPr>
                  <w:sdtEndPr/>
                  <w:sdtContent>
                    <w:r w:rsid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C</w:t>
                </w:r>
                <w:r w:rsidR="00153256">
                  <w:rPr>
                    <w:rFonts w:cs="Arial"/>
                    <w:lang w:val="en-US"/>
                  </w:rPr>
                  <w:t>ancer Provincial Advisory Council</w:t>
                </w:r>
              </w:p>
              <w:p w14:paraId="2A8D51EE" w14:textId="77777777" w:rsidR="00153256" w:rsidRDefault="00E10AB3" w:rsidP="00153256">
                <w:pPr>
                  <w:spacing w:before="120" w:after="120"/>
                  <w:ind w:left="432" w:hanging="432"/>
                  <w:rPr>
                    <w:rFonts w:cs="Arial"/>
                    <w:lang w:val="en-US"/>
                  </w:rPr>
                </w:pPr>
                <w:sdt>
                  <w:sdtPr>
                    <w:rPr>
                      <w:rFonts w:ascii="MS Gothic" w:eastAsia="MS Gothic" w:hAnsi="MS Gothic" w:cs="Arial"/>
                      <w:sz w:val="32"/>
                      <w:szCs w:val="32"/>
                      <w:shd w:val="pct20" w:color="auto" w:fill="auto"/>
                      <w:lang w:val="en-US"/>
                    </w:rPr>
                    <w:id w:val="1220176102"/>
                    <w14:checkbox>
                      <w14:checked w14:val="0"/>
                      <w14:checkedState w14:val="2612" w14:font="MS Gothic"/>
                      <w14:uncheckedState w14:val="2610" w14:font="MS Gothic"/>
                    </w14:checkbox>
                  </w:sdtPr>
                  <w:sdtEndPr/>
                  <w:sdtContent>
                    <w:r w:rsidR="0089402E" w:rsidRPr="00CA0F76">
                      <w:rPr>
                        <w:rFonts w:ascii="MS Gothic" w:eastAsia="MS Gothic" w:hAnsi="MS Gothic" w:cs="Arial" w:hint="eastAsia"/>
                        <w:sz w:val="32"/>
                        <w:szCs w:val="32"/>
                        <w:shd w:val="pct20" w:color="auto" w:fill="auto"/>
                        <w:lang w:val="en-US"/>
                      </w:rPr>
                      <w:t>☐</w:t>
                    </w:r>
                  </w:sdtContent>
                </w:sdt>
                <w:r w:rsidR="0089402E">
                  <w:rPr>
                    <w:rFonts w:cs="Arial"/>
                    <w:lang w:val="en-US"/>
                  </w:rPr>
                  <w:t xml:space="preserve">   S</w:t>
                </w:r>
                <w:r w:rsidR="00153256">
                  <w:rPr>
                    <w:rFonts w:cs="Arial"/>
                    <w:lang w:val="en-US"/>
                  </w:rPr>
                  <w:t>eniors &amp; Continuing Care Provincial Advisory Council</w:t>
                </w:r>
              </w:p>
            </w:sdtContent>
          </w:sdt>
          <w:p w14:paraId="0A8CF0C7" w14:textId="77777777" w:rsidR="00DF5246" w:rsidRPr="00557EB1" w:rsidRDefault="00E10AB3" w:rsidP="00DD3128">
            <w:pPr>
              <w:spacing w:before="120" w:after="120"/>
              <w:rPr>
                <w:rFonts w:cs="Arial"/>
                <w:lang w:val="en-US"/>
              </w:rPr>
            </w:pPr>
            <w:sdt>
              <w:sdtPr>
                <w:rPr>
                  <w:rFonts w:ascii="MS Gothic" w:eastAsia="MS Gothic" w:hAnsi="MS Gothic" w:cs="Arial"/>
                  <w:sz w:val="32"/>
                  <w:szCs w:val="32"/>
                  <w:shd w:val="pct20" w:color="auto" w:fill="auto"/>
                  <w:lang w:val="en-US"/>
                </w:rPr>
                <w:id w:val="-431975707"/>
                <w14:checkbox>
                  <w14:checked w14:val="0"/>
                  <w14:checkedState w14:val="2612" w14:font="MS Gothic"/>
                  <w14:uncheckedState w14:val="2610" w14:font="MS Gothic"/>
                </w14:checkbox>
              </w:sdtPr>
              <w:sdtEndPr/>
              <w:sdtContent>
                <w:r w:rsidR="00A15A30" w:rsidRPr="00CA0F76">
                  <w:rPr>
                    <w:rFonts w:ascii="MS Gothic" w:eastAsia="MS Gothic" w:hAnsi="MS Gothic" w:cs="Arial" w:hint="eastAsia"/>
                    <w:sz w:val="32"/>
                    <w:szCs w:val="32"/>
                    <w:shd w:val="pct20" w:color="auto" w:fill="auto"/>
                    <w:lang w:val="en-US"/>
                  </w:rPr>
                  <w:t>☐</w:t>
                </w:r>
              </w:sdtContent>
            </w:sdt>
            <w:r w:rsidR="00DD3128">
              <w:rPr>
                <w:rFonts w:cs="Arial"/>
                <w:lang w:val="en-US"/>
              </w:rPr>
              <w:t xml:space="preserve">   Sexual</w:t>
            </w:r>
            <w:r w:rsidR="00A15A30">
              <w:rPr>
                <w:rFonts w:ascii="Helvetica" w:hAnsi="Helvetica" w:cs="Helvetica"/>
                <w:color w:val="333333"/>
              </w:rPr>
              <w:t xml:space="preserve"> Orientation, Gender Identity &amp; Expression</w:t>
            </w:r>
            <w:r w:rsidR="00A15A30">
              <w:rPr>
                <w:rFonts w:cs="Arial"/>
                <w:lang w:val="en-US"/>
              </w:rPr>
              <w:t xml:space="preserve"> </w:t>
            </w:r>
          </w:p>
        </w:tc>
      </w:tr>
      <w:tr w:rsidR="009C6E6D" w:rsidRPr="00557EB1" w14:paraId="0ED2E8B0" w14:textId="77777777" w:rsidTr="00D4620D">
        <w:tc>
          <w:tcPr>
            <w:tcW w:w="9468" w:type="dxa"/>
            <w:gridSpan w:val="4"/>
            <w:tcBorders>
              <w:top w:val="nil"/>
              <w:left w:val="nil"/>
              <w:bottom w:val="nil"/>
              <w:right w:val="nil"/>
            </w:tcBorders>
          </w:tcPr>
          <w:p w14:paraId="3229F619" w14:textId="77777777" w:rsidR="009C6E6D" w:rsidRPr="00F14807" w:rsidRDefault="009C6E6D" w:rsidP="009C3608">
            <w:pPr>
              <w:ind w:left="72" w:hanging="72"/>
              <w:rPr>
                <w:rFonts w:cs="Arial"/>
                <w:b/>
                <w:i/>
                <w:sz w:val="18"/>
                <w:szCs w:val="18"/>
                <w:lang w:val="en-US"/>
              </w:rPr>
            </w:pPr>
            <w:r w:rsidRPr="00557EB1">
              <w:rPr>
                <w:rFonts w:cs="Arial"/>
                <w:b/>
                <w:i/>
                <w:sz w:val="18"/>
                <w:szCs w:val="18"/>
                <w:lang w:val="en-US"/>
              </w:rPr>
              <w:t xml:space="preserve">*Please review the area map on the </w:t>
            </w:r>
            <w:r w:rsidR="006F1F92">
              <w:rPr>
                <w:rFonts w:cs="Arial"/>
                <w:b/>
                <w:i/>
                <w:sz w:val="18"/>
                <w:szCs w:val="18"/>
                <w:lang w:val="en-US"/>
              </w:rPr>
              <w:t>AHS website</w:t>
            </w:r>
            <w:r w:rsidRPr="00557EB1">
              <w:rPr>
                <w:rFonts w:cs="Arial"/>
                <w:b/>
                <w:i/>
                <w:sz w:val="18"/>
                <w:szCs w:val="18"/>
                <w:lang w:val="en-US"/>
              </w:rPr>
              <w:t xml:space="preserve"> to identify</w:t>
            </w:r>
            <w:r w:rsidR="00F14807">
              <w:rPr>
                <w:rFonts w:cs="Arial"/>
                <w:b/>
                <w:i/>
                <w:sz w:val="18"/>
                <w:szCs w:val="18"/>
                <w:lang w:val="en-US"/>
              </w:rPr>
              <w:t xml:space="preserve"> </w:t>
            </w:r>
            <w:r w:rsidR="00972D0C">
              <w:rPr>
                <w:rFonts w:cs="Arial"/>
                <w:b/>
                <w:i/>
                <w:sz w:val="18"/>
                <w:szCs w:val="18"/>
                <w:lang w:val="en-US"/>
              </w:rPr>
              <w:t>the</w:t>
            </w:r>
            <w:r w:rsidRPr="00557EB1">
              <w:rPr>
                <w:rFonts w:cs="Arial"/>
                <w:b/>
                <w:i/>
                <w:sz w:val="18"/>
                <w:szCs w:val="18"/>
                <w:lang w:val="en-US"/>
              </w:rPr>
              <w:t xml:space="preserve"> </w:t>
            </w:r>
            <w:r w:rsidR="00153256">
              <w:rPr>
                <w:rFonts w:cs="Arial"/>
                <w:b/>
                <w:i/>
                <w:sz w:val="18"/>
                <w:szCs w:val="18"/>
                <w:lang w:val="en-US"/>
              </w:rPr>
              <w:t xml:space="preserve">Health </w:t>
            </w:r>
            <w:r w:rsidRPr="00557EB1">
              <w:rPr>
                <w:rFonts w:cs="Arial"/>
                <w:b/>
                <w:i/>
                <w:sz w:val="18"/>
                <w:szCs w:val="18"/>
                <w:lang w:val="en-US"/>
              </w:rPr>
              <w:t>Ad</w:t>
            </w:r>
            <w:r w:rsidR="00F14807">
              <w:rPr>
                <w:rFonts w:cs="Arial"/>
                <w:b/>
                <w:i/>
                <w:sz w:val="18"/>
                <w:szCs w:val="18"/>
                <w:lang w:val="en-US"/>
              </w:rPr>
              <w:t xml:space="preserve">visory Council </w:t>
            </w:r>
            <w:r w:rsidR="00972D0C">
              <w:rPr>
                <w:rFonts w:cs="Arial"/>
                <w:b/>
                <w:i/>
                <w:sz w:val="18"/>
                <w:szCs w:val="18"/>
                <w:lang w:val="en-US"/>
              </w:rPr>
              <w:t xml:space="preserve">for the </w:t>
            </w:r>
            <w:r w:rsidR="00F14807">
              <w:rPr>
                <w:rFonts w:cs="Arial"/>
                <w:b/>
                <w:i/>
                <w:sz w:val="18"/>
                <w:szCs w:val="18"/>
                <w:lang w:val="en-US"/>
              </w:rPr>
              <w:t xml:space="preserve">area you live. </w:t>
            </w:r>
            <w:r w:rsidR="00153256">
              <w:rPr>
                <w:rFonts w:cs="Arial"/>
                <w:b/>
                <w:i/>
                <w:sz w:val="18"/>
                <w:szCs w:val="18"/>
                <w:lang w:val="en-US"/>
              </w:rPr>
              <w:t>Provincial Advisory Councils recruit from</w:t>
            </w:r>
            <w:r w:rsidR="00972D0C">
              <w:rPr>
                <w:rFonts w:cs="Arial"/>
                <w:b/>
                <w:i/>
                <w:sz w:val="18"/>
                <w:szCs w:val="18"/>
                <w:lang w:val="en-US"/>
              </w:rPr>
              <w:t xml:space="preserve"> across the province. </w:t>
            </w:r>
            <w:r w:rsidR="00291D00" w:rsidRPr="00E75393">
              <w:rPr>
                <w:rFonts w:cs="Arial"/>
                <w:b/>
                <w:i/>
                <w:sz w:val="18"/>
                <w:szCs w:val="18"/>
                <w:lang w:val="en-US"/>
              </w:rPr>
              <w:t>Should yo</w:t>
            </w:r>
            <w:r w:rsidR="00F14807" w:rsidRPr="00E75393">
              <w:rPr>
                <w:rFonts w:cs="Arial"/>
                <w:b/>
                <w:i/>
                <w:sz w:val="18"/>
                <w:szCs w:val="18"/>
                <w:lang w:val="en-US"/>
              </w:rPr>
              <w:t xml:space="preserve">u require further clarification </w:t>
            </w:r>
            <w:r w:rsidR="00291D00" w:rsidRPr="00E75393">
              <w:rPr>
                <w:rFonts w:cs="Arial"/>
                <w:b/>
                <w:i/>
                <w:sz w:val="18"/>
                <w:szCs w:val="18"/>
                <w:lang w:val="en-US"/>
              </w:rPr>
              <w:t xml:space="preserve">please contact the Community Engagement </w:t>
            </w:r>
            <w:r w:rsidR="00F14807" w:rsidRPr="00E75393">
              <w:rPr>
                <w:rFonts w:cs="Arial"/>
                <w:b/>
                <w:i/>
                <w:sz w:val="18"/>
                <w:szCs w:val="18"/>
                <w:lang w:val="en-US"/>
              </w:rPr>
              <w:t>d</w:t>
            </w:r>
            <w:r w:rsidR="006F197F">
              <w:rPr>
                <w:rFonts w:cs="Arial"/>
                <w:b/>
                <w:i/>
                <w:sz w:val="18"/>
                <w:szCs w:val="18"/>
                <w:lang w:val="en-US"/>
              </w:rPr>
              <w:t>epartment</w:t>
            </w:r>
            <w:r w:rsidR="009C3608">
              <w:rPr>
                <w:rFonts w:cs="Arial"/>
                <w:b/>
                <w:i/>
                <w:sz w:val="18"/>
                <w:szCs w:val="18"/>
                <w:lang w:val="en-US"/>
              </w:rPr>
              <w:t xml:space="preserve"> </w:t>
            </w:r>
            <w:r w:rsidR="00F14807" w:rsidRPr="00E75393">
              <w:rPr>
                <w:rFonts w:cs="Arial"/>
                <w:b/>
                <w:i/>
                <w:sz w:val="18"/>
                <w:szCs w:val="18"/>
                <w:lang w:val="en-US"/>
              </w:rPr>
              <w:t xml:space="preserve">toll free </w:t>
            </w:r>
            <w:r w:rsidR="006F197F" w:rsidRPr="00397659">
              <w:rPr>
                <w:rFonts w:cs="Arial"/>
                <w:b/>
                <w:i/>
                <w:sz w:val="18"/>
                <w:szCs w:val="18"/>
                <w:lang w:val="en-US"/>
              </w:rPr>
              <w:t>at</w:t>
            </w:r>
            <w:r w:rsidR="006B0D3B" w:rsidRPr="00397659">
              <w:rPr>
                <w:rFonts w:cs="Arial"/>
                <w:b/>
                <w:bCs/>
              </w:rPr>
              <w:t xml:space="preserve"> </w:t>
            </w:r>
            <w:r w:rsidR="00397659" w:rsidRPr="00397659">
              <w:rPr>
                <w:rStyle w:val="baec5a81-e4d6-4674-97f3-e9220f0136c1"/>
                <w:rFonts w:cs="Arial"/>
                <w:b/>
                <w:bCs/>
                <w:i/>
                <w:sz w:val="18"/>
                <w:szCs w:val="18"/>
              </w:rPr>
              <w:t>1-877-275</w:t>
            </w:r>
            <w:r w:rsidR="006B0D3B" w:rsidRPr="00397659">
              <w:rPr>
                <w:rStyle w:val="baec5a81-e4d6-4674-97f3-e9220f0136c1"/>
                <w:rFonts w:cs="Arial"/>
                <w:b/>
                <w:bCs/>
                <w:i/>
                <w:sz w:val="18"/>
                <w:szCs w:val="18"/>
              </w:rPr>
              <w:t>-</w:t>
            </w:r>
            <w:r w:rsidR="00397659" w:rsidRPr="00397659">
              <w:rPr>
                <w:rStyle w:val="baec5a81-e4d6-4674-97f3-e9220f0136c1"/>
                <w:rFonts w:cs="Arial"/>
                <w:b/>
                <w:bCs/>
                <w:i/>
                <w:sz w:val="18"/>
                <w:szCs w:val="18"/>
              </w:rPr>
              <w:t>8830</w:t>
            </w:r>
            <w:r w:rsidR="00F14807" w:rsidRPr="00397659">
              <w:rPr>
                <w:rFonts w:cs="Arial"/>
                <w:b/>
                <w:i/>
                <w:sz w:val="18"/>
                <w:szCs w:val="18"/>
                <w:lang w:val="en-US"/>
              </w:rPr>
              <w:t xml:space="preserve"> or via email at: </w:t>
            </w:r>
            <w:hyperlink r:id="rId13" w:history="1">
              <w:r w:rsidR="000D3829" w:rsidRPr="00BE579B">
                <w:rPr>
                  <w:rStyle w:val="Hyperlink"/>
                  <w:rFonts w:cs="Arial"/>
                  <w:b/>
                  <w:i/>
                  <w:sz w:val="18"/>
                  <w:szCs w:val="18"/>
                  <w:lang w:val="en-US"/>
                </w:rPr>
                <w:t>community.engagement@ahs.ca</w:t>
              </w:r>
            </w:hyperlink>
          </w:p>
        </w:tc>
      </w:tr>
    </w:tbl>
    <w:p w14:paraId="4C3565FA" w14:textId="77777777" w:rsidR="00894743" w:rsidRPr="00557EB1" w:rsidRDefault="008868A5" w:rsidP="00125A00">
      <w:pPr>
        <w:jc w:val="both"/>
        <w:rPr>
          <w:rFonts w:cs="Arial"/>
          <w:lang w:val="en-US"/>
        </w:rPr>
      </w:pPr>
      <w:r w:rsidRPr="00557EB1">
        <w:rPr>
          <w:rFonts w:cs="Arial"/>
          <w:lang w:val="en-US"/>
        </w:rPr>
        <w:tab/>
      </w:r>
      <w:r w:rsidRPr="00557EB1">
        <w:rPr>
          <w:rFonts w:cs="Arial"/>
          <w:lang w:val="en-US"/>
        </w:rPr>
        <w:tab/>
      </w:r>
      <w:r w:rsidRPr="00557EB1">
        <w:rPr>
          <w:rFonts w:cs="Arial"/>
          <w:lang w:val="en-US"/>
        </w:rPr>
        <w:tab/>
      </w:r>
    </w:p>
    <w:p w14:paraId="379610F2" w14:textId="77777777" w:rsidR="00A01FF6" w:rsidRPr="00557EB1" w:rsidRDefault="00972D0C" w:rsidP="004F49BF">
      <w:pPr>
        <w:spacing w:after="120"/>
        <w:jc w:val="both"/>
        <w:outlineLvl w:val="0"/>
        <w:rPr>
          <w:rFonts w:cs="Arial"/>
          <w:lang w:val="en-US"/>
        </w:rPr>
      </w:pPr>
      <w:r>
        <w:rPr>
          <w:rFonts w:cs="Arial"/>
          <w:b/>
          <w:lang w:val="en-US"/>
        </w:rPr>
        <w:br w:type="page"/>
      </w:r>
      <w:r w:rsidR="009071C2" w:rsidRPr="00557EB1">
        <w:rPr>
          <w:rFonts w:cs="Arial"/>
          <w:b/>
          <w:lang w:val="en-US"/>
        </w:rPr>
        <w:lastRenderedPageBreak/>
        <w:t>Please answer the following questions</w:t>
      </w:r>
      <w:r w:rsidR="007B04FC" w:rsidRPr="00557EB1">
        <w:rPr>
          <w:rFonts w:cs="Arial"/>
          <w:b/>
          <w:lang w:val="en-US"/>
        </w:rPr>
        <w:t>.</w:t>
      </w:r>
    </w:p>
    <w:tbl>
      <w:tblPr>
        <w:tblW w:w="9468"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60"/>
        <w:gridCol w:w="9108"/>
      </w:tblGrid>
      <w:tr w:rsidR="009C6E6D" w:rsidRPr="00557EB1" w14:paraId="24090143" w14:textId="77777777" w:rsidTr="009C78BF">
        <w:tc>
          <w:tcPr>
            <w:tcW w:w="9468" w:type="dxa"/>
            <w:gridSpan w:val="2"/>
            <w:tcBorders>
              <w:top w:val="nil"/>
              <w:bottom w:val="nil"/>
            </w:tcBorders>
          </w:tcPr>
          <w:p w14:paraId="1314E7B0" w14:textId="77777777" w:rsidR="009C6E6D" w:rsidRPr="00557EB1" w:rsidRDefault="009C6E6D" w:rsidP="00972D0C">
            <w:pPr>
              <w:numPr>
                <w:ilvl w:val="0"/>
                <w:numId w:val="33"/>
              </w:numPr>
              <w:tabs>
                <w:tab w:val="left" w:pos="252"/>
              </w:tabs>
              <w:ind w:left="270" w:hanging="378"/>
              <w:jc w:val="both"/>
              <w:rPr>
                <w:rFonts w:cs="Arial"/>
                <w:lang w:val="en-US"/>
              </w:rPr>
            </w:pPr>
            <w:r w:rsidRPr="00557EB1">
              <w:rPr>
                <w:rFonts w:cs="Arial"/>
                <w:lang w:val="en-US"/>
              </w:rPr>
              <w:t xml:space="preserve">What interests you most about being a member of </w:t>
            </w:r>
            <w:r w:rsidR="00972D0C">
              <w:rPr>
                <w:rFonts w:cs="Arial"/>
                <w:lang w:val="en-US"/>
              </w:rPr>
              <w:t>an</w:t>
            </w:r>
            <w:r w:rsidRPr="00557EB1">
              <w:rPr>
                <w:rFonts w:cs="Arial"/>
                <w:lang w:val="en-US"/>
              </w:rPr>
              <w:t xml:space="preserve"> Advisory Council?</w:t>
            </w:r>
          </w:p>
        </w:tc>
      </w:tr>
      <w:tr w:rsidR="009C6E6D" w:rsidRPr="00557EB1" w14:paraId="68836D2D" w14:textId="77777777" w:rsidTr="009C78BF">
        <w:trPr>
          <w:gridBefore w:val="1"/>
          <w:wBefore w:w="360" w:type="dxa"/>
        </w:trPr>
        <w:tc>
          <w:tcPr>
            <w:tcW w:w="9108" w:type="dxa"/>
            <w:tcBorders>
              <w:top w:val="nil"/>
            </w:tcBorders>
          </w:tcPr>
          <w:p w14:paraId="08823545" w14:textId="77777777" w:rsidR="00B930A0" w:rsidRDefault="00B930A0" w:rsidP="00B930A0">
            <w:pPr>
              <w:tabs>
                <w:tab w:val="left" w:pos="7200"/>
                <w:tab w:val="left" w:pos="8982"/>
              </w:tabs>
              <w:spacing w:before="60" w:after="60"/>
              <w:ind w:left="-108" w:right="180"/>
              <w:jc w:val="both"/>
              <w:rPr>
                <w:rFonts w:cs="Arial"/>
                <w:lang w:val="en-US"/>
              </w:rPr>
            </w:pPr>
            <w:r>
              <w:rPr>
                <w:rFonts w:cs="Arial"/>
                <w:lang w:val="en-US"/>
              </w:rPr>
              <w:fldChar w:fldCharType="begin">
                <w:ffData>
                  <w:name w:val="Text15"/>
                  <w:enabled/>
                  <w:calcOnExit w:val="0"/>
                  <w:textInput/>
                </w:ffData>
              </w:fldChar>
            </w:r>
            <w:bookmarkStart w:id="8" w:name="Text15"/>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8"/>
          </w:p>
          <w:p w14:paraId="064247F3" w14:textId="77777777" w:rsidR="009C6E6D" w:rsidRDefault="009C6E6D" w:rsidP="009C78BF">
            <w:pPr>
              <w:tabs>
                <w:tab w:val="left" w:pos="7200"/>
                <w:tab w:val="left" w:pos="8982"/>
              </w:tabs>
              <w:spacing w:before="60" w:after="60"/>
              <w:ind w:left="-108" w:right="180"/>
              <w:jc w:val="both"/>
              <w:rPr>
                <w:rFonts w:cs="Arial"/>
                <w:lang w:val="en-US"/>
              </w:rPr>
            </w:pPr>
          </w:p>
          <w:p w14:paraId="37CEEB60" w14:textId="77777777" w:rsidR="00520D32" w:rsidRDefault="00520D32" w:rsidP="009C78BF">
            <w:pPr>
              <w:tabs>
                <w:tab w:val="left" w:pos="7200"/>
                <w:tab w:val="left" w:pos="8982"/>
              </w:tabs>
              <w:spacing w:before="60" w:after="60"/>
              <w:ind w:left="-108" w:right="180"/>
              <w:jc w:val="both"/>
              <w:rPr>
                <w:rFonts w:cs="Arial"/>
                <w:lang w:val="en-US"/>
              </w:rPr>
            </w:pPr>
          </w:p>
          <w:p w14:paraId="1828A143" w14:textId="77777777" w:rsidR="00520D32" w:rsidRDefault="00520D32" w:rsidP="009C78BF">
            <w:pPr>
              <w:tabs>
                <w:tab w:val="left" w:pos="7200"/>
                <w:tab w:val="left" w:pos="8982"/>
              </w:tabs>
              <w:spacing w:before="60" w:after="60"/>
              <w:ind w:left="-108" w:right="180"/>
              <w:jc w:val="both"/>
              <w:rPr>
                <w:rFonts w:cs="Arial"/>
                <w:lang w:val="en-US"/>
              </w:rPr>
            </w:pPr>
          </w:p>
          <w:p w14:paraId="69BF4394" w14:textId="77777777" w:rsidR="00520D32" w:rsidRDefault="00520D32" w:rsidP="009C78BF">
            <w:pPr>
              <w:tabs>
                <w:tab w:val="left" w:pos="7200"/>
                <w:tab w:val="left" w:pos="8982"/>
              </w:tabs>
              <w:spacing w:before="60" w:after="60"/>
              <w:ind w:left="-108" w:right="180"/>
              <w:jc w:val="both"/>
              <w:rPr>
                <w:rFonts w:cs="Arial"/>
                <w:lang w:val="en-US"/>
              </w:rPr>
            </w:pPr>
          </w:p>
          <w:p w14:paraId="69908677" w14:textId="77777777" w:rsidR="00520D32" w:rsidRPr="00557EB1" w:rsidRDefault="00520D32" w:rsidP="009C78BF">
            <w:pPr>
              <w:tabs>
                <w:tab w:val="left" w:pos="7200"/>
                <w:tab w:val="left" w:pos="8982"/>
              </w:tabs>
              <w:spacing w:before="60" w:after="60"/>
              <w:ind w:left="-108" w:right="180"/>
              <w:jc w:val="both"/>
              <w:rPr>
                <w:rFonts w:cs="Arial"/>
                <w:lang w:val="en-US"/>
              </w:rPr>
            </w:pPr>
          </w:p>
        </w:tc>
      </w:tr>
    </w:tbl>
    <w:p w14:paraId="15005169" w14:textId="77777777" w:rsidR="00AF1BDA" w:rsidRPr="00557EB1" w:rsidRDefault="00AF1BDA" w:rsidP="00125A00">
      <w:pPr>
        <w:tabs>
          <w:tab w:val="left" w:pos="7200"/>
        </w:tabs>
        <w:ind w:left="360" w:hanging="360"/>
        <w:jc w:val="both"/>
        <w:rPr>
          <w:rFonts w:cs="Arial"/>
          <w:lang w:val="en-US"/>
        </w:rPr>
      </w:pPr>
    </w:p>
    <w:tbl>
      <w:tblPr>
        <w:tblW w:w="9468"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60"/>
        <w:gridCol w:w="9108"/>
      </w:tblGrid>
      <w:tr w:rsidR="009C6E6D" w:rsidRPr="00557EB1" w14:paraId="5461788C" w14:textId="77777777" w:rsidTr="009C78BF">
        <w:tc>
          <w:tcPr>
            <w:tcW w:w="9468" w:type="dxa"/>
            <w:gridSpan w:val="2"/>
            <w:tcBorders>
              <w:top w:val="nil"/>
              <w:bottom w:val="nil"/>
            </w:tcBorders>
          </w:tcPr>
          <w:p w14:paraId="483FD880" w14:textId="77777777" w:rsidR="009C6E6D" w:rsidRPr="00557EB1" w:rsidRDefault="009C6E6D" w:rsidP="00972D0C">
            <w:pPr>
              <w:numPr>
                <w:ilvl w:val="0"/>
                <w:numId w:val="33"/>
              </w:numPr>
              <w:tabs>
                <w:tab w:val="left" w:pos="252"/>
              </w:tabs>
              <w:ind w:left="252"/>
              <w:rPr>
                <w:rFonts w:cs="Arial"/>
                <w:lang w:val="en-US"/>
              </w:rPr>
            </w:pPr>
            <w:r w:rsidRPr="00557EB1">
              <w:rPr>
                <w:rFonts w:cs="Arial"/>
                <w:lang w:val="en-US"/>
              </w:rPr>
              <w:t xml:space="preserve">What insights, experience, and perspectives do you feel you </w:t>
            </w:r>
            <w:r w:rsidR="00972D0C">
              <w:rPr>
                <w:rFonts w:cs="Arial"/>
                <w:lang w:val="en-US"/>
              </w:rPr>
              <w:t>have to offer</w:t>
            </w:r>
            <w:r w:rsidRPr="00557EB1">
              <w:rPr>
                <w:rFonts w:cs="Arial"/>
                <w:lang w:val="en-US"/>
              </w:rPr>
              <w:t>?</w:t>
            </w:r>
          </w:p>
        </w:tc>
      </w:tr>
      <w:tr w:rsidR="009C6E6D" w:rsidRPr="00557EB1" w14:paraId="78B20D5A" w14:textId="77777777" w:rsidTr="009C78BF">
        <w:trPr>
          <w:gridBefore w:val="1"/>
          <w:wBefore w:w="360" w:type="dxa"/>
        </w:trPr>
        <w:tc>
          <w:tcPr>
            <w:tcW w:w="9108" w:type="dxa"/>
            <w:tcBorders>
              <w:top w:val="nil"/>
            </w:tcBorders>
          </w:tcPr>
          <w:p w14:paraId="3A5A68BA" w14:textId="77777777" w:rsidR="00B930A0" w:rsidRDefault="00B930A0" w:rsidP="00B930A0">
            <w:pPr>
              <w:tabs>
                <w:tab w:val="left" w:pos="7200"/>
              </w:tabs>
              <w:spacing w:before="60" w:after="60"/>
              <w:ind w:left="-108"/>
              <w:jc w:val="both"/>
              <w:rPr>
                <w:rFonts w:cs="Arial"/>
                <w:lang w:val="en-US"/>
              </w:rPr>
            </w:pPr>
            <w:r>
              <w:rPr>
                <w:rFonts w:cs="Arial"/>
                <w:lang w:val="en-US"/>
              </w:rPr>
              <w:fldChar w:fldCharType="begin">
                <w:ffData>
                  <w:name w:val="Text16"/>
                  <w:enabled/>
                  <w:calcOnExit w:val="0"/>
                  <w:textInput/>
                </w:ffData>
              </w:fldChar>
            </w:r>
            <w:bookmarkStart w:id="9" w:name="Text16"/>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9"/>
          </w:p>
          <w:p w14:paraId="3970878E" w14:textId="77777777" w:rsidR="009C6E6D" w:rsidRDefault="009C6E6D" w:rsidP="009C78BF">
            <w:pPr>
              <w:tabs>
                <w:tab w:val="left" w:pos="7200"/>
              </w:tabs>
              <w:spacing w:before="60" w:after="60"/>
              <w:ind w:left="-108"/>
              <w:jc w:val="both"/>
              <w:rPr>
                <w:rFonts w:cs="Arial"/>
                <w:lang w:val="en-US"/>
              </w:rPr>
            </w:pPr>
          </w:p>
          <w:p w14:paraId="2D0D2037" w14:textId="77777777" w:rsidR="00520D32" w:rsidRDefault="00520D32" w:rsidP="009C78BF">
            <w:pPr>
              <w:tabs>
                <w:tab w:val="left" w:pos="7200"/>
              </w:tabs>
              <w:spacing w:before="60" w:after="60"/>
              <w:ind w:left="-108"/>
              <w:jc w:val="both"/>
              <w:rPr>
                <w:rFonts w:cs="Arial"/>
                <w:lang w:val="en-US"/>
              </w:rPr>
            </w:pPr>
          </w:p>
          <w:p w14:paraId="6B999859" w14:textId="77777777" w:rsidR="00520D32" w:rsidRDefault="00520D32" w:rsidP="009C78BF">
            <w:pPr>
              <w:tabs>
                <w:tab w:val="left" w:pos="7200"/>
              </w:tabs>
              <w:spacing w:before="60" w:after="60"/>
              <w:ind w:left="-108"/>
              <w:jc w:val="both"/>
              <w:rPr>
                <w:rFonts w:cs="Arial"/>
                <w:lang w:val="en-US"/>
              </w:rPr>
            </w:pPr>
          </w:p>
          <w:p w14:paraId="7E767B46" w14:textId="77777777" w:rsidR="00520D32" w:rsidRDefault="00520D32" w:rsidP="009C78BF">
            <w:pPr>
              <w:tabs>
                <w:tab w:val="left" w:pos="7200"/>
              </w:tabs>
              <w:spacing w:before="60" w:after="60"/>
              <w:ind w:left="-108"/>
              <w:jc w:val="both"/>
              <w:rPr>
                <w:rFonts w:cs="Arial"/>
                <w:lang w:val="en-US"/>
              </w:rPr>
            </w:pPr>
          </w:p>
          <w:p w14:paraId="226430D5" w14:textId="77777777" w:rsidR="00520D32" w:rsidRPr="00557EB1" w:rsidRDefault="00520D32" w:rsidP="009C78BF">
            <w:pPr>
              <w:tabs>
                <w:tab w:val="left" w:pos="7200"/>
              </w:tabs>
              <w:spacing w:before="60" w:after="60"/>
              <w:ind w:left="-108"/>
              <w:jc w:val="both"/>
              <w:rPr>
                <w:rFonts w:cs="Arial"/>
                <w:lang w:val="en-US"/>
              </w:rPr>
            </w:pPr>
          </w:p>
        </w:tc>
      </w:tr>
    </w:tbl>
    <w:p w14:paraId="61B73BD1" w14:textId="77777777" w:rsidR="00125E6D" w:rsidRPr="00557EB1" w:rsidRDefault="00125E6D" w:rsidP="00125A00">
      <w:pPr>
        <w:tabs>
          <w:tab w:val="left" w:pos="7200"/>
        </w:tabs>
        <w:jc w:val="both"/>
        <w:rPr>
          <w:rFonts w:cs="Arial"/>
          <w:lang w:val="en-US"/>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51"/>
        <w:gridCol w:w="8901"/>
      </w:tblGrid>
      <w:tr w:rsidR="009C6E6D" w:rsidRPr="00557EB1" w14:paraId="0DD31991" w14:textId="77777777" w:rsidTr="00D4620D">
        <w:tc>
          <w:tcPr>
            <w:tcW w:w="9468" w:type="dxa"/>
            <w:gridSpan w:val="2"/>
            <w:tcBorders>
              <w:top w:val="nil"/>
              <w:bottom w:val="nil"/>
            </w:tcBorders>
          </w:tcPr>
          <w:p w14:paraId="4D7EA029" w14:textId="77777777" w:rsidR="009C6E6D" w:rsidRPr="00557EB1" w:rsidRDefault="009C6E6D" w:rsidP="00153256">
            <w:pPr>
              <w:numPr>
                <w:ilvl w:val="0"/>
                <w:numId w:val="33"/>
              </w:numPr>
              <w:tabs>
                <w:tab w:val="left" w:pos="252"/>
              </w:tabs>
              <w:ind w:left="270" w:hanging="378"/>
              <w:rPr>
                <w:rFonts w:cs="Arial"/>
                <w:lang w:val="en-US"/>
              </w:rPr>
            </w:pPr>
            <w:r w:rsidRPr="00557EB1">
              <w:rPr>
                <w:rFonts w:cs="Arial"/>
                <w:lang w:val="en-US"/>
              </w:rPr>
              <w:t xml:space="preserve">Health Advisory Council members work in an advisory role communicating community health concerns and priorities to </w:t>
            </w:r>
            <w:r w:rsidR="00153256">
              <w:rPr>
                <w:rFonts w:cs="Arial"/>
                <w:lang w:val="en-US"/>
              </w:rPr>
              <w:t>AHS</w:t>
            </w:r>
            <w:r w:rsidRPr="00557EB1">
              <w:rPr>
                <w:rFonts w:cs="Arial"/>
                <w:lang w:val="en-US"/>
              </w:rPr>
              <w:t xml:space="preserve"> leaders.  Members represent large areas with diverse demographics. Please comment on how you might be able to represent the perspectives of the public across the entire </w:t>
            </w:r>
            <w:r w:rsidR="004F74CA">
              <w:rPr>
                <w:rFonts w:cs="Arial"/>
                <w:lang w:val="en-US"/>
              </w:rPr>
              <w:t xml:space="preserve">council </w:t>
            </w:r>
            <w:r w:rsidRPr="00557EB1">
              <w:rPr>
                <w:rFonts w:cs="Arial"/>
                <w:lang w:val="en-US"/>
              </w:rPr>
              <w:t>area.</w:t>
            </w:r>
            <w:r w:rsidR="005B6E39">
              <w:rPr>
                <w:rFonts w:cs="Arial"/>
                <w:lang w:val="en-US"/>
              </w:rPr>
              <w:t xml:space="preserve"> </w:t>
            </w:r>
          </w:p>
        </w:tc>
      </w:tr>
      <w:tr w:rsidR="009C6E6D" w:rsidRPr="00557EB1" w14:paraId="21B01C94" w14:textId="77777777" w:rsidTr="009C78BF">
        <w:trPr>
          <w:gridBefore w:val="1"/>
          <w:wBefore w:w="360" w:type="dxa"/>
        </w:trPr>
        <w:tc>
          <w:tcPr>
            <w:tcW w:w="9108" w:type="dxa"/>
            <w:tcBorders>
              <w:top w:val="nil"/>
            </w:tcBorders>
          </w:tcPr>
          <w:p w14:paraId="76888CE4" w14:textId="77777777" w:rsidR="00B930A0" w:rsidRDefault="00B930A0" w:rsidP="00B930A0">
            <w:pPr>
              <w:tabs>
                <w:tab w:val="left" w:pos="7200"/>
              </w:tabs>
              <w:spacing w:before="60" w:after="60"/>
              <w:jc w:val="both"/>
              <w:rPr>
                <w:rFonts w:cs="Arial"/>
                <w:lang w:val="en-US"/>
              </w:rPr>
            </w:pPr>
            <w:r>
              <w:rPr>
                <w:rFonts w:cs="Arial"/>
                <w:lang w:val="en-US"/>
              </w:rPr>
              <w:fldChar w:fldCharType="begin">
                <w:ffData>
                  <w:name w:val="Text17"/>
                  <w:enabled/>
                  <w:calcOnExit w:val="0"/>
                  <w:textInput/>
                </w:ffData>
              </w:fldChar>
            </w:r>
            <w:bookmarkStart w:id="10" w:name="Text17"/>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0"/>
          </w:p>
          <w:p w14:paraId="6F91F006" w14:textId="77777777" w:rsidR="009C6E6D" w:rsidRDefault="009C6E6D" w:rsidP="00D4620D">
            <w:pPr>
              <w:tabs>
                <w:tab w:val="left" w:pos="7200"/>
              </w:tabs>
              <w:spacing w:before="60" w:after="60"/>
              <w:jc w:val="both"/>
              <w:rPr>
                <w:rFonts w:cs="Arial"/>
                <w:lang w:val="en-US"/>
              </w:rPr>
            </w:pPr>
          </w:p>
          <w:p w14:paraId="4CB21748" w14:textId="77777777" w:rsidR="00520D32" w:rsidRDefault="00520D32" w:rsidP="00D4620D">
            <w:pPr>
              <w:tabs>
                <w:tab w:val="left" w:pos="7200"/>
              </w:tabs>
              <w:spacing w:before="60" w:after="60"/>
              <w:jc w:val="both"/>
              <w:rPr>
                <w:rFonts w:cs="Arial"/>
                <w:lang w:val="en-US"/>
              </w:rPr>
            </w:pPr>
          </w:p>
          <w:p w14:paraId="6733FDCB" w14:textId="77777777" w:rsidR="00520D32" w:rsidRDefault="00520D32" w:rsidP="00D4620D">
            <w:pPr>
              <w:tabs>
                <w:tab w:val="left" w:pos="7200"/>
              </w:tabs>
              <w:spacing w:before="60" w:after="60"/>
              <w:jc w:val="both"/>
              <w:rPr>
                <w:rFonts w:cs="Arial"/>
                <w:lang w:val="en-US"/>
              </w:rPr>
            </w:pPr>
          </w:p>
          <w:p w14:paraId="509C5061" w14:textId="77777777" w:rsidR="00B930A0" w:rsidRDefault="00B930A0" w:rsidP="00D4620D">
            <w:pPr>
              <w:tabs>
                <w:tab w:val="left" w:pos="7200"/>
              </w:tabs>
              <w:spacing w:before="60" w:after="60"/>
              <w:jc w:val="both"/>
              <w:rPr>
                <w:rFonts w:cs="Arial"/>
                <w:lang w:val="en-US"/>
              </w:rPr>
            </w:pPr>
          </w:p>
          <w:p w14:paraId="17C467D7" w14:textId="77777777" w:rsidR="00520D32" w:rsidRDefault="00520D32" w:rsidP="00D4620D">
            <w:pPr>
              <w:tabs>
                <w:tab w:val="left" w:pos="7200"/>
              </w:tabs>
              <w:spacing w:before="60" w:after="60"/>
              <w:jc w:val="both"/>
              <w:rPr>
                <w:rFonts w:cs="Arial"/>
                <w:lang w:val="en-US"/>
              </w:rPr>
            </w:pPr>
          </w:p>
          <w:p w14:paraId="64D06B56" w14:textId="77777777" w:rsidR="00520D32" w:rsidRDefault="00520D32" w:rsidP="00D4620D">
            <w:pPr>
              <w:tabs>
                <w:tab w:val="left" w:pos="7200"/>
              </w:tabs>
              <w:spacing w:before="60" w:after="60"/>
              <w:jc w:val="both"/>
              <w:rPr>
                <w:rFonts w:cs="Arial"/>
                <w:lang w:val="en-US"/>
              </w:rPr>
            </w:pPr>
          </w:p>
          <w:p w14:paraId="2AB29FFB" w14:textId="77777777" w:rsidR="00520D32" w:rsidRPr="00557EB1" w:rsidRDefault="00520D32" w:rsidP="00D4620D">
            <w:pPr>
              <w:tabs>
                <w:tab w:val="left" w:pos="7200"/>
              </w:tabs>
              <w:spacing w:before="60" w:after="60"/>
              <w:jc w:val="both"/>
              <w:rPr>
                <w:rFonts w:cs="Arial"/>
                <w:lang w:val="en-US"/>
              </w:rPr>
            </w:pPr>
          </w:p>
        </w:tc>
      </w:tr>
    </w:tbl>
    <w:p w14:paraId="7C451CAC" w14:textId="77777777" w:rsidR="009C6E6D" w:rsidRPr="00557EB1" w:rsidRDefault="009C6E6D" w:rsidP="00B2733C">
      <w:pPr>
        <w:autoSpaceDE w:val="0"/>
        <w:autoSpaceDN w:val="0"/>
        <w:adjustRightInd w:val="0"/>
        <w:ind w:left="540" w:hanging="540"/>
        <w:jc w:val="both"/>
        <w:rPr>
          <w:rFonts w:cs="Arial"/>
          <w:lang w:val="en-US"/>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51"/>
        <w:gridCol w:w="8901"/>
      </w:tblGrid>
      <w:tr w:rsidR="009C6E6D" w:rsidRPr="00557EB1" w14:paraId="2F617796" w14:textId="77777777" w:rsidTr="00D4620D">
        <w:tc>
          <w:tcPr>
            <w:tcW w:w="9468" w:type="dxa"/>
            <w:gridSpan w:val="2"/>
            <w:tcBorders>
              <w:top w:val="nil"/>
              <w:bottom w:val="nil"/>
            </w:tcBorders>
          </w:tcPr>
          <w:p w14:paraId="0269FA8F" w14:textId="77777777" w:rsidR="009C6E6D" w:rsidRDefault="009C6E6D" w:rsidP="00894A4A">
            <w:pPr>
              <w:tabs>
                <w:tab w:val="left" w:pos="252"/>
              </w:tabs>
              <w:ind w:left="270"/>
              <w:rPr>
                <w:rFonts w:cs="Arial"/>
                <w:lang w:val="en-US"/>
              </w:rPr>
            </w:pPr>
          </w:p>
          <w:p w14:paraId="36BDEE08" w14:textId="77777777" w:rsidR="00894A4A" w:rsidRPr="00557EB1" w:rsidRDefault="00894A4A" w:rsidP="00894A4A">
            <w:pPr>
              <w:numPr>
                <w:ilvl w:val="0"/>
                <w:numId w:val="33"/>
              </w:numPr>
              <w:tabs>
                <w:tab w:val="left" w:pos="252"/>
              </w:tabs>
              <w:ind w:left="270" w:hanging="378"/>
              <w:rPr>
                <w:rFonts w:cs="Arial"/>
                <w:lang w:val="en-US"/>
              </w:rPr>
            </w:pPr>
            <w:r>
              <w:t>Provincial Advisory Council members work in an advisory role communicating concerns and priorities to AHS leaders. Members will be selected to ensure representation on the council comes from all health zones and/or diverse demographics. Please comment on how you might represent the perspectives of the public across your health zone and the demographic you feel best able to represent:</w:t>
            </w:r>
          </w:p>
        </w:tc>
      </w:tr>
      <w:tr w:rsidR="009C6E6D" w:rsidRPr="00557EB1" w14:paraId="22D20BD8" w14:textId="77777777" w:rsidTr="009C78BF">
        <w:trPr>
          <w:gridBefore w:val="1"/>
          <w:wBefore w:w="360" w:type="dxa"/>
        </w:trPr>
        <w:tc>
          <w:tcPr>
            <w:tcW w:w="9108" w:type="dxa"/>
            <w:tcBorders>
              <w:top w:val="nil"/>
            </w:tcBorders>
          </w:tcPr>
          <w:p w14:paraId="49357555" w14:textId="77777777" w:rsidR="00B930A0" w:rsidRDefault="00B930A0" w:rsidP="00B930A0">
            <w:pPr>
              <w:tabs>
                <w:tab w:val="left" w:pos="7200"/>
              </w:tabs>
              <w:spacing w:before="60" w:after="60"/>
              <w:jc w:val="both"/>
              <w:rPr>
                <w:rFonts w:cs="Arial"/>
                <w:lang w:val="en-US"/>
              </w:rPr>
            </w:pPr>
            <w:r>
              <w:rPr>
                <w:rFonts w:cs="Arial"/>
                <w:lang w:val="en-US"/>
              </w:rPr>
              <w:fldChar w:fldCharType="begin">
                <w:ffData>
                  <w:name w:val="Text18"/>
                  <w:enabled/>
                  <w:calcOnExit w:val="0"/>
                  <w:textInput/>
                </w:ffData>
              </w:fldChar>
            </w:r>
            <w:bookmarkStart w:id="11" w:name="Text18"/>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1"/>
          </w:p>
          <w:p w14:paraId="22E30E6E" w14:textId="77777777" w:rsidR="00B930A0" w:rsidRDefault="00B930A0" w:rsidP="00D4620D">
            <w:pPr>
              <w:tabs>
                <w:tab w:val="left" w:pos="7200"/>
              </w:tabs>
              <w:spacing w:before="60" w:after="60"/>
              <w:jc w:val="both"/>
              <w:rPr>
                <w:rFonts w:cs="Arial"/>
                <w:lang w:val="en-US"/>
              </w:rPr>
            </w:pPr>
          </w:p>
          <w:p w14:paraId="7BAD4F8C" w14:textId="77777777" w:rsidR="00B930A0" w:rsidRDefault="00B930A0" w:rsidP="00D4620D">
            <w:pPr>
              <w:tabs>
                <w:tab w:val="left" w:pos="7200"/>
              </w:tabs>
              <w:spacing w:before="60" w:after="60"/>
              <w:jc w:val="both"/>
              <w:rPr>
                <w:rFonts w:cs="Arial"/>
                <w:lang w:val="en-US"/>
              </w:rPr>
            </w:pPr>
          </w:p>
          <w:p w14:paraId="42D1B9E7" w14:textId="77777777" w:rsidR="00B930A0" w:rsidRDefault="00B930A0" w:rsidP="00D4620D">
            <w:pPr>
              <w:tabs>
                <w:tab w:val="left" w:pos="7200"/>
              </w:tabs>
              <w:spacing w:before="60" w:after="60"/>
              <w:jc w:val="both"/>
              <w:rPr>
                <w:rFonts w:cs="Arial"/>
                <w:lang w:val="en-US"/>
              </w:rPr>
            </w:pPr>
          </w:p>
          <w:p w14:paraId="02D59921" w14:textId="77777777" w:rsidR="00B930A0" w:rsidRDefault="00B930A0" w:rsidP="00D4620D">
            <w:pPr>
              <w:tabs>
                <w:tab w:val="left" w:pos="7200"/>
              </w:tabs>
              <w:spacing w:before="60" w:after="60"/>
              <w:jc w:val="both"/>
              <w:rPr>
                <w:rFonts w:cs="Arial"/>
                <w:lang w:val="en-US"/>
              </w:rPr>
            </w:pPr>
          </w:p>
          <w:p w14:paraId="57604208" w14:textId="77777777" w:rsidR="00520D32" w:rsidRPr="00557EB1" w:rsidRDefault="00520D32" w:rsidP="00B930A0">
            <w:pPr>
              <w:tabs>
                <w:tab w:val="left" w:pos="7200"/>
              </w:tabs>
              <w:spacing w:before="60" w:after="60"/>
              <w:jc w:val="both"/>
              <w:rPr>
                <w:rFonts w:cs="Arial"/>
                <w:lang w:val="en-US"/>
              </w:rPr>
            </w:pPr>
          </w:p>
        </w:tc>
      </w:tr>
    </w:tbl>
    <w:p w14:paraId="6F1D2D44" w14:textId="77777777" w:rsidR="00534EA4" w:rsidRPr="00557EB1" w:rsidRDefault="00534EA4" w:rsidP="00125A00">
      <w:pPr>
        <w:tabs>
          <w:tab w:val="left" w:pos="9360"/>
        </w:tabs>
        <w:spacing w:line="360" w:lineRule="auto"/>
        <w:jc w:val="both"/>
        <w:rPr>
          <w:rFonts w:cs="Arial"/>
          <w:u w:val="single"/>
          <w:lang w:val="en-US"/>
        </w:rPr>
      </w:pPr>
    </w:p>
    <w:p w14:paraId="4D5E74B3" w14:textId="77777777" w:rsidR="005B6E39" w:rsidRDefault="005B6E39"/>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49"/>
        <w:gridCol w:w="1066"/>
        <w:gridCol w:w="4131"/>
        <w:gridCol w:w="3706"/>
      </w:tblGrid>
      <w:tr w:rsidR="009C6E6D" w:rsidRPr="00557EB1" w14:paraId="199E83C0" w14:textId="77777777" w:rsidTr="00D4620D">
        <w:tc>
          <w:tcPr>
            <w:tcW w:w="9468" w:type="dxa"/>
            <w:gridSpan w:val="4"/>
            <w:tcBorders>
              <w:top w:val="nil"/>
              <w:bottom w:val="nil"/>
            </w:tcBorders>
          </w:tcPr>
          <w:p w14:paraId="3BAFDF8E" w14:textId="77777777" w:rsidR="00894A4A" w:rsidRPr="00894A4A" w:rsidRDefault="00894A4A" w:rsidP="00153256">
            <w:pPr>
              <w:numPr>
                <w:ilvl w:val="0"/>
                <w:numId w:val="33"/>
              </w:numPr>
              <w:tabs>
                <w:tab w:val="left" w:pos="252"/>
              </w:tabs>
              <w:ind w:left="270" w:hanging="378"/>
              <w:jc w:val="both"/>
              <w:rPr>
                <w:rFonts w:cs="Arial"/>
                <w:lang w:val="en-US"/>
              </w:rPr>
            </w:pPr>
            <w:r w:rsidRPr="00557EB1">
              <w:rPr>
                <w:rFonts w:cs="Arial"/>
                <w:lang w:val="en-US"/>
              </w:rPr>
              <w:t xml:space="preserve">Please outline any experience you may have </w:t>
            </w:r>
            <w:r>
              <w:rPr>
                <w:rFonts w:cs="Arial"/>
                <w:lang w:val="en-US"/>
              </w:rPr>
              <w:t>which</w:t>
            </w:r>
            <w:r w:rsidRPr="00557EB1">
              <w:rPr>
                <w:rFonts w:cs="Arial"/>
                <w:lang w:val="en-US"/>
              </w:rPr>
              <w:t xml:space="preserve"> would enable you to work successfully with other Advisory Council members in a group setting?</w:t>
            </w:r>
          </w:p>
          <w:p w14:paraId="65200CF8" w14:textId="77777777" w:rsidR="009C6E6D" w:rsidRPr="00557EB1" w:rsidRDefault="009C6E6D" w:rsidP="00894A4A">
            <w:pPr>
              <w:tabs>
                <w:tab w:val="left" w:pos="252"/>
              </w:tabs>
              <w:jc w:val="both"/>
              <w:rPr>
                <w:rFonts w:cs="Arial"/>
                <w:lang w:val="en-US"/>
              </w:rPr>
            </w:pPr>
          </w:p>
        </w:tc>
      </w:tr>
      <w:tr w:rsidR="009C6E6D" w:rsidRPr="00557EB1" w14:paraId="6417A095" w14:textId="77777777" w:rsidTr="009C78BF">
        <w:trPr>
          <w:gridBefore w:val="1"/>
          <w:wBefore w:w="360" w:type="dxa"/>
        </w:trPr>
        <w:tc>
          <w:tcPr>
            <w:tcW w:w="9108" w:type="dxa"/>
            <w:gridSpan w:val="3"/>
            <w:tcBorders>
              <w:top w:val="nil"/>
            </w:tcBorders>
          </w:tcPr>
          <w:p w14:paraId="713127AD" w14:textId="77777777" w:rsidR="009C6E6D" w:rsidRDefault="00B930A0" w:rsidP="00D4620D">
            <w:pPr>
              <w:tabs>
                <w:tab w:val="left" w:pos="7200"/>
              </w:tabs>
              <w:spacing w:before="60" w:after="60"/>
              <w:jc w:val="both"/>
              <w:rPr>
                <w:rFonts w:cs="Arial"/>
                <w:lang w:val="en-US"/>
              </w:rPr>
            </w:pPr>
            <w:r>
              <w:rPr>
                <w:rFonts w:cs="Arial"/>
                <w:lang w:val="en-US"/>
              </w:rPr>
              <w:fldChar w:fldCharType="begin">
                <w:ffData>
                  <w:name w:val="Text19"/>
                  <w:enabled/>
                  <w:calcOnExit w:val="0"/>
                  <w:textInput/>
                </w:ffData>
              </w:fldChar>
            </w:r>
            <w:bookmarkStart w:id="12" w:name="Text19"/>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bookmarkEnd w:id="12"/>
          </w:p>
          <w:p w14:paraId="05CC0A44" w14:textId="77777777" w:rsidR="00520D32" w:rsidRDefault="00520D32" w:rsidP="00D4620D">
            <w:pPr>
              <w:tabs>
                <w:tab w:val="left" w:pos="7200"/>
              </w:tabs>
              <w:spacing w:before="60" w:after="60"/>
              <w:jc w:val="both"/>
              <w:rPr>
                <w:rFonts w:cs="Arial"/>
                <w:lang w:val="en-US"/>
              </w:rPr>
            </w:pPr>
          </w:p>
          <w:p w14:paraId="7FB29443" w14:textId="77777777" w:rsidR="00520D32" w:rsidRDefault="00520D32" w:rsidP="00D4620D">
            <w:pPr>
              <w:tabs>
                <w:tab w:val="left" w:pos="7200"/>
              </w:tabs>
              <w:spacing w:before="60" w:after="60"/>
              <w:jc w:val="both"/>
              <w:rPr>
                <w:rFonts w:cs="Arial"/>
                <w:lang w:val="en-US"/>
              </w:rPr>
            </w:pPr>
          </w:p>
          <w:p w14:paraId="00EECC13" w14:textId="77777777" w:rsidR="00520D32" w:rsidRPr="00557EB1" w:rsidRDefault="00520D32" w:rsidP="00D4620D">
            <w:pPr>
              <w:tabs>
                <w:tab w:val="left" w:pos="7200"/>
              </w:tabs>
              <w:spacing w:before="60" w:after="60"/>
              <w:jc w:val="both"/>
              <w:rPr>
                <w:rFonts w:cs="Arial"/>
                <w:lang w:val="en-US"/>
              </w:rPr>
            </w:pPr>
          </w:p>
        </w:tc>
      </w:tr>
      <w:tr w:rsidR="009C6E6D" w:rsidRPr="00557EB1" w14:paraId="44D984C5" w14:textId="77777777" w:rsidTr="00D4620D">
        <w:tc>
          <w:tcPr>
            <w:tcW w:w="9468" w:type="dxa"/>
            <w:gridSpan w:val="4"/>
            <w:tcBorders>
              <w:top w:val="nil"/>
              <w:bottom w:val="nil"/>
            </w:tcBorders>
          </w:tcPr>
          <w:p w14:paraId="7978705C" w14:textId="77777777" w:rsidR="004745D0" w:rsidRDefault="004745D0" w:rsidP="004745D0">
            <w:pPr>
              <w:tabs>
                <w:tab w:val="left" w:pos="252"/>
              </w:tabs>
              <w:jc w:val="both"/>
              <w:rPr>
                <w:rFonts w:cs="Arial"/>
                <w:lang w:val="en-US"/>
              </w:rPr>
            </w:pPr>
          </w:p>
          <w:p w14:paraId="1C7B64DF" w14:textId="77777777" w:rsidR="009C6E6D" w:rsidRPr="004745D0" w:rsidRDefault="009C6E6D" w:rsidP="00153256">
            <w:pPr>
              <w:numPr>
                <w:ilvl w:val="0"/>
                <w:numId w:val="33"/>
              </w:numPr>
              <w:tabs>
                <w:tab w:val="left" w:pos="252"/>
              </w:tabs>
              <w:ind w:left="270" w:hanging="378"/>
              <w:jc w:val="both"/>
              <w:rPr>
                <w:rFonts w:cs="Arial"/>
                <w:lang w:val="en-US"/>
              </w:rPr>
            </w:pPr>
            <w:r w:rsidRPr="004745D0">
              <w:rPr>
                <w:rFonts w:cs="Arial"/>
                <w:lang w:val="en-US"/>
              </w:rPr>
              <w:t xml:space="preserve">Have you previously volunteered with </w:t>
            </w:r>
            <w:r w:rsidR="00153256">
              <w:rPr>
                <w:rFonts w:cs="Arial"/>
                <w:lang w:val="en-US"/>
              </w:rPr>
              <w:t>AHS</w:t>
            </w:r>
            <w:r w:rsidRPr="004745D0">
              <w:rPr>
                <w:rFonts w:cs="Arial"/>
                <w:lang w:val="en-US"/>
              </w:rPr>
              <w:t>, or one of the former health regions?</w:t>
            </w:r>
          </w:p>
        </w:tc>
      </w:tr>
      <w:tr w:rsidR="00D81823" w:rsidRPr="00557EB1" w14:paraId="6A5857C8" w14:textId="77777777" w:rsidTr="00D81823">
        <w:trPr>
          <w:gridBefore w:val="1"/>
          <w:wBefore w:w="360" w:type="dxa"/>
          <w:trHeight w:val="378"/>
        </w:trPr>
        <w:tc>
          <w:tcPr>
            <w:tcW w:w="1080" w:type="dxa"/>
            <w:tcBorders>
              <w:top w:val="nil"/>
              <w:bottom w:val="nil"/>
              <w:right w:val="nil"/>
            </w:tcBorders>
          </w:tcPr>
          <w:p w14:paraId="67C75786" w14:textId="77777777" w:rsidR="00D81823" w:rsidRPr="00557EB1" w:rsidRDefault="00E10AB3" w:rsidP="00F14807">
            <w:pPr>
              <w:tabs>
                <w:tab w:val="left" w:pos="7200"/>
              </w:tabs>
              <w:spacing w:before="60" w:after="60"/>
              <w:rPr>
                <w:rFonts w:cs="Arial"/>
                <w:lang w:val="en-US"/>
              </w:rPr>
            </w:pPr>
            <w:sdt>
              <w:sdtPr>
                <w:rPr>
                  <w:rFonts w:ascii="MS Gothic" w:eastAsia="MS Gothic" w:hAnsi="MS Gothic" w:cs="Arial"/>
                  <w:sz w:val="32"/>
                  <w:szCs w:val="32"/>
                  <w:shd w:val="pct20" w:color="auto" w:fill="auto"/>
                  <w:lang w:val="en-US"/>
                </w:rPr>
                <w:id w:val="1644998445"/>
                <w14:checkbox>
                  <w14:checked w14:val="0"/>
                  <w14:checkedState w14:val="2612" w14:font="MS Gothic"/>
                  <w14:uncheckedState w14:val="2610" w14:font="MS Gothic"/>
                </w14:checkbox>
              </w:sdtPr>
              <w:sdtEndPr/>
              <w:sdtContent>
                <w:r w:rsidR="008474C0"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Y</w:t>
            </w:r>
            <w:r w:rsidR="00D81823" w:rsidRPr="00557EB1">
              <w:rPr>
                <w:rFonts w:cs="Arial"/>
                <w:lang w:val="en-US"/>
              </w:rPr>
              <w:t>es</w:t>
            </w:r>
          </w:p>
        </w:tc>
        <w:tc>
          <w:tcPr>
            <w:tcW w:w="4230" w:type="dxa"/>
            <w:tcBorders>
              <w:top w:val="nil"/>
              <w:left w:val="nil"/>
              <w:bottom w:val="nil"/>
              <w:right w:val="nil"/>
            </w:tcBorders>
          </w:tcPr>
          <w:p w14:paraId="6575A757" w14:textId="77777777" w:rsidR="00D81823" w:rsidRPr="00557EB1" w:rsidRDefault="00D81823" w:rsidP="00D4620D">
            <w:pPr>
              <w:tabs>
                <w:tab w:val="left" w:pos="7200"/>
              </w:tabs>
              <w:spacing w:before="60" w:after="60"/>
              <w:ind w:right="-18"/>
              <w:rPr>
                <w:rFonts w:cs="Arial"/>
                <w:lang w:val="en-US"/>
              </w:rPr>
            </w:pPr>
            <w:r w:rsidRPr="00557EB1">
              <w:rPr>
                <w:rFonts w:cs="Arial"/>
                <w:lang w:val="en-US"/>
              </w:rPr>
              <w:t>Please indicate location and position:</w:t>
            </w:r>
          </w:p>
        </w:tc>
        <w:tc>
          <w:tcPr>
            <w:tcW w:w="3798" w:type="dxa"/>
            <w:tcBorders>
              <w:top w:val="nil"/>
              <w:left w:val="nil"/>
              <w:bottom w:val="single" w:sz="4" w:space="0" w:color="auto"/>
            </w:tcBorders>
          </w:tcPr>
          <w:p w14:paraId="6DA19184" w14:textId="77777777" w:rsidR="00D81823" w:rsidRPr="00557EB1" w:rsidRDefault="006C5418" w:rsidP="00D4620D">
            <w:pPr>
              <w:tabs>
                <w:tab w:val="left" w:pos="7200"/>
              </w:tabs>
              <w:spacing w:before="60" w:after="60"/>
              <w:jc w:val="both"/>
              <w:rPr>
                <w:rFonts w:cs="Arial"/>
                <w:lang w:val="en-US"/>
              </w:rPr>
            </w:pPr>
            <w:r>
              <w:rPr>
                <w:rFonts w:cs="Arial"/>
                <w:lang w:val="en-US"/>
              </w:rPr>
              <w:fldChar w:fldCharType="begin">
                <w:ffData>
                  <w:name w:val="Text20"/>
                  <w:enabled/>
                  <w:calcOnExit w:val="0"/>
                  <w:textInput/>
                </w:ffData>
              </w:fldChar>
            </w:r>
            <w:bookmarkStart w:id="13" w:name="Text20"/>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13"/>
          </w:p>
        </w:tc>
      </w:tr>
      <w:tr w:rsidR="00D81823" w:rsidRPr="00557EB1" w14:paraId="5FB193FC" w14:textId="77777777" w:rsidTr="00D81823">
        <w:trPr>
          <w:gridBefore w:val="1"/>
          <w:wBefore w:w="360" w:type="dxa"/>
        </w:trPr>
        <w:tc>
          <w:tcPr>
            <w:tcW w:w="1080" w:type="dxa"/>
            <w:tcBorders>
              <w:top w:val="nil"/>
              <w:bottom w:val="nil"/>
              <w:right w:val="nil"/>
            </w:tcBorders>
          </w:tcPr>
          <w:p w14:paraId="5A2C83F9" w14:textId="77777777" w:rsidR="00D81823" w:rsidRPr="00557EB1" w:rsidRDefault="00E10AB3" w:rsidP="00D4620D">
            <w:pPr>
              <w:tabs>
                <w:tab w:val="left" w:pos="7200"/>
              </w:tabs>
              <w:spacing w:before="60" w:after="60"/>
              <w:jc w:val="both"/>
              <w:rPr>
                <w:rFonts w:cs="Arial"/>
                <w:lang w:val="en-US"/>
              </w:rPr>
            </w:pPr>
            <w:sdt>
              <w:sdtPr>
                <w:rPr>
                  <w:rFonts w:ascii="MS Gothic" w:eastAsia="MS Gothic" w:hAnsi="MS Gothic" w:cs="Arial"/>
                  <w:sz w:val="32"/>
                  <w:szCs w:val="32"/>
                  <w:shd w:val="pct20" w:color="auto" w:fill="auto"/>
                  <w:lang w:val="en-US"/>
                </w:rPr>
                <w:id w:val="-1286186452"/>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N</w:t>
            </w:r>
            <w:r w:rsidR="00D81823" w:rsidRPr="00557EB1">
              <w:rPr>
                <w:rFonts w:cs="Arial"/>
                <w:lang w:val="en-US"/>
              </w:rPr>
              <w:t>o</w:t>
            </w:r>
          </w:p>
        </w:tc>
        <w:tc>
          <w:tcPr>
            <w:tcW w:w="4230" w:type="dxa"/>
            <w:tcBorders>
              <w:top w:val="nil"/>
              <w:left w:val="nil"/>
              <w:bottom w:val="nil"/>
              <w:right w:val="nil"/>
            </w:tcBorders>
          </w:tcPr>
          <w:p w14:paraId="78CFCC02" w14:textId="77777777" w:rsidR="00D81823" w:rsidRPr="00557EB1" w:rsidRDefault="00D81823" w:rsidP="00D4620D">
            <w:pPr>
              <w:tabs>
                <w:tab w:val="left" w:pos="7200"/>
              </w:tabs>
              <w:spacing w:before="60" w:after="60"/>
              <w:jc w:val="both"/>
              <w:rPr>
                <w:rFonts w:cs="Arial"/>
                <w:lang w:val="en-US"/>
              </w:rPr>
            </w:pPr>
          </w:p>
        </w:tc>
        <w:tc>
          <w:tcPr>
            <w:tcW w:w="3798" w:type="dxa"/>
            <w:tcBorders>
              <w:top w:val="single" w:sz="4" w:space="0" w:color="auto"/>
              <w:left w:val="nil"/>
              <w:bottom w:val="nil"/>
            </w:tcBorders>
          </w:tcPr>
          <w:p w14:paraId="56D25FC9" w14:textId="77777777" w:rsidR="00D81823" w:rsidRPr="00557EB1" w:rsidRDefault="00D81823" w:rsidP="00D4620D">
            <w:pPr>
              <w:tabs>
                <w:tab w:val="left" w:pos="7200"/>
              </w:tabs>
              <w:spacing w:before="60" w:after="60"/>
              <w:jc w:val="both"/>
              <w:rPr>
                <w:rFonts w:cs="Arial"/>
                <w:lang w:val="en-US"/>
              </w:rPr>
            </w:pPr>
          </w:p>
        </w:tc>
      </w:tr>
    </w:tbl>
    <w:p w14:paraId="3A870EF4" w14:textId="77777777" w:rsidR="009C6E6D" w:rsidRPr="00557EB1" w:rsidRDefault="009C6E6D" w:rsidP="007A79FB">
      <w:pPr>
        <w:tabs>
          <w:tab w:val="left" w:pos="9360"/>
        </w:tabs>
        <w:spacing w:line="360" w:lineRule="auto"/>
        <w:ind w:left="540"/>
        <w:jc w:val="both"/>
        <w:rPr>
          <w:rFonts w:cs="Arial"/>
          <w:u w:val="single"/>
          <w:lang w:val="en-US"/>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349"/>
        <w:gridCol w:w="1066"/>
        <w:gridCol w:w="4131"/>
        <w:gridCol w:w="3706"/>
      </w:tblGrid>
      <w:tr w:rsidR="002025A5" w:rsidRPr="00557EB1" w14:paraId="69B96830" w14:textId="77777777" w:rsidTr="00D4620D">
        <w:tc>
          <w:tcPr>
            <w:tcW w:w="9468" w:type="dxa"/>
            <w:gridSpan w:val="4"/>
            <w:tcBorders>
              <w:top w:val="nil"/>
              <w:bottom w:val="nil"/>
            </w:tcBorders>
          </w:tcPr>
          <w:p w14:paraId="6A556966" w14:textId="77777777" w:rsidR="002025A5" w:rsidRPr="00557EB1" w:rsidRDefault="002025A5" w:rsidP="00153256">
            <w:pPr>
              <w:numPr>
                <w:ilvl w:val="0"/>
                <w:numId w:val="33"/>
              </w:numPr>
              <w:tabs>
                <w:tab w:val="left" w:pos="252"/>
              </w:tabs>
              <w:ind w:left="270" w:hanging="378"/>
              <w:jc w:val="both"/>
              <w:rPr>
                <w:rFonts w:cs="Arial"/>
                <w:lang w:val="en-US"/>
              </w:rPr>
            </w:pPr>
            <w:r w:rsidRPr="00557EB1">
              <w:rPr>
                <w:rFonts w:cs="Arial"/>
                <w:lang w:val="en-US"/>
              </w:rPr>
              <w:t xml:space="preserve">Are you currently employed with </w:t>
            </w:r>
            <w:r w:rsidR="00153256">
              <w:rPr>
                <w:rFonts w:cs="Arial"/>
                <w:lang w:val="en-US"/>
              </w:rPr>
              <w:t>AHS?</w:t>
            </w:r>
          </w:p>
        </w:tc>
      </w:tr>
      <w:tr w:rsidR="00D81823" w:rsidRPr="00557EB1" w14:paraId="0C6FBBB2" w14:textId="77777777" w:rsidTr="00D81823">
        <w:trPr>
          <w:gridBefore w:val="1"/>
          <w:wBefore w:w="360" w:type="dxa"/>
          <w:trHeight w:val="130"/>
        </w:trPr>
        <w:tc>
          <w:tcPr>
            <w:tcW w:w="1080" w:type="dxa"/>
            <w:tcBorders>
              <w:top w:val="nil"/>
              <w:bottom w:val="nil"/>
              <w:right w:val="nil"/>
            </w:tcBorders>
          </w:tcPr>
          <w:p w14:paraId="08DED621" w14:textId="77777777" w:rsidR="00D81823" w:rsidRPr="00557EB1" w:rsidRDefault="00E10AB3" w:rsidP="00F14807">
            <w:pPr>
              <w:tabs>
                <w:tab w:val="left" w:pos="7200"/>
              </w:tabs>
              <w:spacing w:before="60" w:after="60"/>
              <w:rPr>
                <w:rFonts w:cs="Arial"/>
                <w:lang w:val="en-US"/>
              </w:rPr>
            </w:pPr>
            <w:sdt>
              <w:sdtPr>
                <w:rPr>
                  <w:rFonts w:ascii="MS Gothic" w:eastAsia="MS Gothic" w:hAnsi="MS Gothic" w:cs="Arial"/>
                  <w:sz w:val="32"/>
                  <w:szCs w:val="32"/>
                  <w:shd w:val="pct20" w:color="auto" w:fill="auto"/>
                  <w:lang w:val="en-US"/>
                </w:rPr>
                <w:id w:val="-1620526025"/>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Y</w:t>
            </w:r>
            <w:r w:rsidR="00D81823" w:rsidRPr="00557EB1">
              <w:rPr>
                <w:rFonts w:cs="Arial"/>
                <w:lang w:val="en-US"/>
              </w:rPr>
              <w:t>es</w:t>
            </w:r>
          </w:p>
        </w:tc>
        <w:tc>
          <w:tcPr>
            <w:tcW w:w="4230" w:type="dxa"/>
            <w:tcBorders>
              <w:top w:val="nil"/>
              <w:left w:val="nil"/>
              <w:bottom w:val="nil"/>
              <w:right w:val="nil"/>
            </w:tcBorders>
          </w:tcPr>
          <w:p w14:paraId="67C9578C" w14:textId="77777777" w:rsidR="00D81823" w:rsidRPr="00557EB1" w:rsidRDefault="00D81823" w:rsidP="00D81823">
            <w:pPr>
              <w:tabs>
                <w:tab w:val="left" w:pos="7200"/>
              </w:tabs>
              <w:spacing w:before="60" w:after="60"/>
              <w:rPr>
                <w:rFonts w:cs="Arial"/>
                <w:lang w:val="en-US"/>
              </w:rPr>
            </w:pPr>
            <w:r w:rsidRPr="00557EB1">
              <w:rPr>
                <w:rFonts w:cs="Arial"/>
                <w:lang w:val="en-US"/>
              </w:rPr>
              <w:t>Please indicate location and position:</w:t>
            </w:r>
          </w:p>
        </w:tc>
        <w:tc>
          <w:tcPr>
            <w:tcW w:w="3798" w:type="dxa"/>
            <w:tcBorders>
              <w:top w:val="nil"/>
              <w:left w:val="nil"/>
              <w:bottom w:val="single" w:sz="4" w:space="0" w:color="auto"/>
            </w:tcBorders>
          </w:tcPr>
          <w:p w14:paraId="32309277" w14:textId="77777777" w:rsidR="00D81823" w:rsidRPr="00557EB1" w:rsidRDefault="006C5418" w:rsidP="00D4620D">
            <w:pPr>
              <w:tabs>
                <w:tab w:val="left" w:pos="7200"/>
              </w:tabs>
              <w:spacing w:before="60" w:after="60"/>
              <w:jc w:val="both"/>
              <w:rPr>
                <w:rFonts w:cs="Arial"/>
                <w:lang w:val="en-US"/>
              </w:rPr>
            </w:pPr>
            <w:r>
              <w:rPr>
                <w:rFonts w:cs="Arial"/>
                <w:lang w:val="en-US"/>
              </w:rPr>
              <w:fldChar w:fldCharType="begin">
                <w:ffData>
                  <w:name w:val="Text21"/>
                  <w:enabled/>
                  <w:calcOnExit w:val="0"/>
                  <w:textInput/>
                </w:ffData>
              </w:fldChar>
            </w:r>
            <w:bookmarkStart w:id="14" w:name="Text21"/>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14"/>
          </w:p>
        </w:tc>
      </w:tr>
      <w:tr w:rsidR="00D81823" w:rsidRPr="00557EB1" w14:paraId="7E3E164E" w14:textId="77777777" w:rsidTr="00D81823">
        <w:trPr>
          <w:gridBefore w:val="1"/>
          <w:wBefore w:w="360" w:type="dxa"/>
        </w:trPr>
        <w:tc>
          <w:tcPr>
            <w:tcW w:w="1080" w:type="dxa"/>
            <w:tcBorders>
              <w:top w:val="nil"/>
              <w:bottom w:val="nil"/>
              <w:right w:val="nil"/>
            </w:tcBorders>
          </w:tcPr>
          <w:p w14:paraId="358054AF" w14:textId="77777777" w:rsidR="00D81823" w:rsidRPr="00557EB1" w:rsidRDefault="00E10AB3" w:rsidP="00D4620D">
            <w:pPr>
              <w:tabs>
                <w:tab w:val="left" w:pos="7200"/>
              </w:tabs>
              <w:spacing w:before="60" w:after="60"/>
              <w:jc w:val="both"/>
              <w:rPr>
                <w:rFonts w:cs="Arial"/>
                <w:lang w:val="en-US"/>
              </w:rPr>
            </w:pPr>
            <w:sdt>
              <w:sdtPr>
                <w:rPr>
                  <w:rFonts w:ascii="MS Gothic" w:eastAsia="MS Gothic" w:hAnsi="MS Gothic" w:cs="Arial"/>
                  <w:sz w:val="32"/>
                  <w:szCs w:val="32"/>
                  <w:shd w:val="pct20" w:color="auto" w:fill="auto"/>
                  <w:lang w:val="en-US"/>
                </w:rPr>
                <w:id w:val="-167723207"/>
                <w15:color w:val="C0C0C0"/>
                <w14:checkbox>
                  <w14:checked w14:val="0"/>
                  <w14:checkedState w14:val="0031" w14:font="Webdings"/>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N</w:t>
            </w:r>
            <w:r w:rsidR="00D81823" w:rsidRPr="00557EB1">
              <w:rPr>
                <w:rFonts w:cs="Arial"/>
                <w:lang w:val="en-US"/>
              </w:rPr>
              <w:t>o</w:t>
            </w:r>
          </w:p>
        </w:tc>
        <w:tc>
          <w:tcPr>
            <w:tcW w:w="4230" w:type="dxa"/>
            <w:tcBorders>
              <w:top w:val="nil"/>
              <w:left w:val="nil"/>
              <w:bottom w:val="nil"/>
              <w:right w:val="nil"/>
            </w:tcBorders>
          </w:tcPr>
          <w:p w14:paraId="173DA02F" w14:textId="77777777" w:rsidR="00D81823" w:rsidRPr="00557EB1" w:rsidRDefault="00D81823" w:rsidP="00D4620D">
            <w:pPr>
              <w:tabs>
                <w:tab w:val="left" w:pos="7200"/>
              </w:tabs>
              <w:spacing w:before="60" w:after="60"/>
              <w:jc w:val="both"/>
              <w:rPr>
                <w:rFonts w:cs="Arial"/>
                <w:lang w:val="en-US"/>
              </w:rPr>
            </w:pPr>
          </w:p>
        </w:tc>
        <w:tc>
          <w:tcPr>
            <w:tcW w:w="3798" w:type="dxa"/>
            <w:tcBorders>
              <w:top w:val="single" w:sz="4" w:space="0" w:color="auto"/>
              <w:left w:val="nil"/>
              <w:bottom w:val="nil"/>
            </w:tcBorders>
          </w:tcPr>
          <w:p w14:paraId="3236E00D" w14:textId="77777777" w:rsidR="00D81823" w:rsidRPr="00557EB1" w:rsidRDefault="00D81823" w:rsidP="00D4620D">
            <w:pPr>
              <w:tabs>
                <w:tab w:val="left" w:pos="7200"/>
              </w:tabs>
              <w:spacing w:before="60" w:after="60"/>
              <w:jc w:val="both"/>
              <w:rPr>
                <w:rFonts w:cs="Arial"/>
                <w:lang w:val="en-US"/>
              </w:rPr>
            </w:pPr>
          </w:p>
        </w:tc>
      </w:tr>
    </w:tbl>
    <w:p w14:paraId="2EEAA865" w14:textId="77777777" w:rsidR="002025A5" w:rsidRPr="00557EB1" w:rsidRDefault="002025A5" w:rsidP="00125A00">
      <w:pPr>
        <w:ind w:left="540" w:hanging="540"/>
        <w:jc w:val="both"/>
        <w:rPr>
          <w:rFonts w:cs="Arial"/>
          <w:lang w:val="en-US"/>
        </w:rPr>
      </w:pPr>
    </w:p>
    <w:tbl>
      <w:tblPr>
        <w:tblW w:w="0" w:type="auto"/>
        <w:tblInd w:w="108" w:type="dxa"/>
        <w:tblBorders>
          <w:bottom w:val="single" w:sz="4" w:space="0" w:color="auto"/>
        </w:tblBorders>
        <w:tblLook w:val="04A0" w:firstRow="1" w:lastRow="0" w:firstColumn="1" w:lastColumn="0" w:noHBand="0" w:noVBand="1"/>
      </w:tblPr>
      <w:tblGrid>
        <w:gridCol w:w="360"/>
        <w:gridCol w:w="1080"/>
        <w:gridCol w:w="4489"/>
        <w:gridCol w:w="2983"/>
        <w:gridCol w:w="340"/>
      </w:tblGrid>
      <w:tr w:rsidR="002025A5" w:rsidRPr="00557EB1" w14:paraId="075E6E11" w14:textId="77777777" w:rsidTr="00557EB1">
        <w:trPr>
          <w:gridAfter w:val="1"/>
          <w:wAfter w:w="360" w:type="dxa"/>
        </w:trPr>
        <w:tc>
          <w:tcPr>
            <w:tcW w:w="9108" w:type="dxa"/>
            <w:gridSpan w:val="4"/>
          </w:tcPr>
          <w:p w14:paraId="7B4B007B" w14:textId="77777777" w:rsidR="002025A5" w:rsidRPr="00557EB1" w:rsidRDefault="002025A5" w:rsidP="009F4ECA">
            <w:pPr>
              <w:numPr>
                <w:ilvl w:val="0"/>
                <w:numId w:val="33"/>
              </w:numPr>
              <w:tabs>
                <w:tab w:val="left" w:pos="72"/>
                <w:tab w:val="left" w:pos="252"/>
              </w:tabs>
              <w:ind w:left="270" w:hanging="378"/>
              <w:jc w:val="both"/>
              <w:rPr>
                <w:rFonts w:cs="Arial"/>
                <w:lang w:val="en-US"/>
              </w:rPr>
            </w:pPr>
            <w:r w:rsidRPr="00557EB1">
              <w:rPr>
                <w:rFonts w:cs="Arial"/>
                <w:lang w:val="en-US"/>
              </w:rPr>
              <w:t xml:space="preserve">How did you hear about </w:t>
            </w:r>
            <w:r w:rsidR="00A46DA5">
              <w:rPr>
                <w:rFonts w:cs="Arial"/>
                <w:lang w:val="en-US"/>
              </w:rPr>
              <w:t>recruitment for</w:t>
            </w:r>
            <w:r w:rsidR="009F4ECA">
              <w:rPr>
                <w:rFonts w:cs="Arial"/>
                <w:lang w:val="en-US"/>
              </w:rPr>
              <w:t xml:space="preserve"> the </w:t>
            </w:r>
            <w:r w:rsidRPr="00557EB1">
              <w:rPr>
                <w:rFonts w:cs="Arial"/>
                <w:lang w:val="en-US"/>
              </w:rPr>
              <w:t>Advisory Council</w:t>
            </w:r>
            <w:r w:rsidR="005B6E39">
              <w:rPr>
                <w:rFonts w:cs="Arial"/>
                <w:lang w:val="en-US"/>
              </w:rPr>
              <w:t>s</w:t>
            </w:r>
            <w:r w:rsidRPr="00557EB1">
              <w:rPr>
                <w:rFonts w:cs="Arial"/>
                <w:lang w:val="en-US"/>
              </w:rPr>
              <w:t>?</w:t>
            </w:r>
          </w:p>
        </w:tc>
      </w:tr>
      <w:tr w:rsidR="00632E54" w:rsidRPr="00557EB1" w14:paraId="442DA74F" w14:textId="77777777" w:rsidTr="00A77333">
        <w:trPr>
          <w:gridBefore w:val="1"/>
          <w:wBefore w:w="360" w:type="dxa"/>
          <w:trHeight w:val="441"/>
        </w:trPr>
        <w:tc>
          <w:tcPr>
            <w:tcW w:w="9108" w:type="dxa"/>
            <w:gridSpan w:val="4"/>
            <w:tcBorders>
              <w:bottom w:val="single" w:sz="4" w:space="0" w:color="auto"/>
            </w:tcBorders>
          </w:tcPr>
          <w:p w14:paraId="4CB12D8F" w14:textId="77777777" w:rsidR="00520D32" w:rsidRPr="00557EB1" w:rsidRDefault="006C5418" w:rsidP="00F572BF">
            <w:pPr>
              <w:tabs>
                <w:tab w:val="left" w:pos="7200"/>
              </w:tabs>
              <w:spacing w:before="60" w:after="60"/>
              <w:jc w:val="both"/>
              <w:rPr>
                <w:rFonts w:cs="Arial"/>
                <w:lang w:val="en-US"/>
              </w:rPr>
            </w:pPr>
            <w:r>
              <w:rPr>
                <w:rFonts w:cs="Arial"/>
                <w:lang w:val="en-US"/>
              </w:rPr>
              <w:fldChar w:fldCharType="begin">
                <w:ffData>
                  <w:name w:val="Text22"/>
                  <w:enabled/>
                  <w:calcOnExit w:val="0"/>
                  <w:textInput/>
                </w:ffData>
              </w:fldChar>
            </w:r>
            <w:bookmarkStart w:id="15" w:name="Text22"/>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15"/>
          </w:p>
        </w:tc>
      </w:tr>
      <w:tr w:rsidR="00A77333" w:rsidRPr="00557EB1" w14:paraId="08C55EF3" w14:textId="77777777" w:rsidTr="00A46DA5">
        <w:tblPrEx>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61"/>
        </w:trPr>
        <w:tc>
          <w:tcPr>
            <w:tcW w:w="6030" w:type="dxa"/>
            <w:gridSpan w:val="3"/>
            <w:tcBorders>
              <w:top w:val="nil"/>
              <w:left w:val="nil"/>
              <w:bottom w:val="nil"/>
              <w:right w:val="nil"/>
            </w:tcBorders>
          </w:tcPr>
          <w:sdt>
            <w:sdtPr>
              <w:rPr>
                <w:rFonts w:ascii="MS Gothic" w:eastAsia="MS Gothic" w:hAnsi="MS Gothic" w:cs="Arial"/>
                <w:shd w:val="pct20" w:color="auto" w:fill="auto"/>
                <w:lang w:val="en-US"/>
              </w:rPr>
              <w:id w:val="-1473984935"/>
              <w:lock w:val="contentLocked"/>
              <w:placeholder>
                <w:docPart w:val="DefaultPlaceholder_1081868574"/>
              </w:placeholder>
              <w:group/>
            </w:sdtPr>
            <w:sdtEndPr>
              <w:rPr>
                <w:rFonts w:ascii="Arial" w:eastAsia="Times New Roman" w:hAnsi="Arial"/>
                <w:shd w:val="clear" w:color="auto" w:fill="auto"/>
              </w:rPr>
            </w:sdtEndPr>
            <w:sdtContent>
              <w:p w14:paraId="26784BCE"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1323009296"/>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F</w:t>
                </w:r>
                <w:r w:rsidR="00A77333" w:rsidRPr="00A77333">
                  <w:rPr>
                    <w:rFonts w:cs="Arial"/>
                    <w:lang w:val="en-US"/>
                  </w:rPr>
                  <w:t>acebook</w:t>
                </w:r>
              </w:p>
              <w:p w14:paraId="7000E9F6"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313453746"/>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P</w:t>
                </w:r>
                <w:r w:rsidR="00A77333" w:rsidRPr="00A77333">
                  <w:rPr>
                    <w:rFonts w:cs="Arial"/>
                    <w:lang w:val="en-US"/>
                  </w:rPr>
                  <w:t>oster</w:t>
                </w:r>
              </w:p>
              <w:p w14:paraId="6E1C712F"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562480354"/>
                    <w14:checkbox>
                      <w14:checked w14:val="0"/>
                      <w14:checkedState w14:val="2612" w14:font="MS Gothic"/>
                      <w14:uncheckedState w14:val="2610" w14:font="MS Gothic"/>
                    </w14:checkbox>
                  </w:sdtPr>
                  <w:sdtEndPr/>
                  <w:sdtContent>
                    <w:r w:rsidR="00526FF1"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R</w:t>
                </w:r>
                <w:r w:rsidR="00A77333" w:rsidRPr="00A77333">
                  <w:rPr>
                    <w:rFonts w:cs="Arial"/>
                    <w:lang w:val="en-US"/>
                  </w:rPr>
                  <w:t>adio</w:t>
                </w:r>
              </w:p>
            </w:sdtContent>
          </w:sdt>
          <w:p w14:paraId="542F0ACA"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1390148427"/>
                <w14:checkbox>
                  <w14:checked w14:val="0"/>
                  <w14:checkedState w14:val="2612" w14:font="MS Gothic"/>
                  <w14:uncheckedState w14:val="2610" w14:font="MS Gothic"/>
                </w14:checkbox>
              </w:sdtPr>
              <w:sdtEndPr/>
              <w:sdtContent>
                <w:r w:rsidR="00526FF1"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O</w:t>
            </w:r>
            <w:r w:rsidR="00A77333" w:rsidRPr="00A77333">
              <w:rPr>
                <w:rFonts w:cs="Arial"/>
                <w:lang w:val="en-US"/>
              </w:rPr>
              <w:t>th</w:t>
            </w:r>
            <w:r w:rsidR="00A77333">
              <w:rPr>
                <w:rFonts w:cs="Arial"/>
                <w:lang w:val="en-US"/>
              </w:rPr>
              <w:t>er: ______________________________</w:t>
            </w:r>
          </w:p>
        </w:tc>
        <w:tc>
          <w:tcPr>
            <w:tcW w:w="3438" w:type="dxa"/>
            <w:gridSpan w:val="2"/>
            <w:tcBorders>
              <w:top w:val="nil"/>
              <w:left w:val="nil"/>
              <w:bottom w:val="nil"/>
              <w:right w:val="nil"/>
            </w:tcBorders>
          </w:tcPr>
          <w:sdt>
            <w:sdtPr>
              <w:rPr>
                <w:rFonts w:ascii="MS Gothic" w:eastAsia="MS Gothic" w:hAnsi="MS Gothic" w:cs="Arial"/>
                <w:shd w:val="pct20" w:color="auto" w:fill="auto"/>
                <w:lang w:val="en-US"/>
              </w:rPr>
              <w:id w:val="-299310116"/>
              <w:lock w:val="contentLocked"/>
              <w:placeholder>
                <w:docPart w:val="DefaultPlaceholder_1081868574"/>
              </w:placeholder>
              <w:group/>
            </w:sdtPr>
            <w:sdtEndPr>
              <w:rPr>
                <w:rFonts w:ascii="Arial" w:eastAsia="Times New Roman" w:hAnsi="Arial"/>
                <w:shd w:val="clear" w:color="auto" w:fill="auto"/>
              </w:rPr>
            </w:sdtEndPr>
            <w:sdtContent>
              <w:p w14:paraId="2BBDC4D2"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574591747"/>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T</w:t>
                </w:r>
                <w:r w:rsidR="00A77333" w:rsidRPr="00A77333">
                  <w:rPr>
                    <w:rFonts w:cs="Arial"/>
                    <w:lang w:val="en-US"/>
                  </w:rPr>
                  <w:t>witter</w:t>
                </w:r>
              </w:p>
              <w:p w14:paraId="2A34732C"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1910990486"/>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N</w:t>
                </w:r>
                <w:r w:rsidR="00A77333" w:rsidRPr="00A77333">
                  <w:rPr>
                    <w:rFonts w:cs="Arial"/>
                    <w:lang w:val="en-US"/>
                  </w:rPr>
                  <w:t xml:space="preserve">ewspaper Ad </w:t>
                </w:r>
              </w:p>
              <w:p w14:paraId="39333261" w14:textId="77777777" w:rsidR="00A77333" w:rsidRPr="00A77333" w:rsidRDefault="00E10AB3" w:rsidP="00A77333">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820122007"/>
                    <w14:checkbox>
                      <w14:checked w14:val="0"/>
                      <w14:checkedState w14:val="2612" w14:font="MS Gothic"/>
                      <w14:uncheckedState w14:val="2610" w14:font="MS Gothic"/>
                    </w14:checkbox>
                  </w:sdtPr>
                  <w:sdtEndPr/>
                  <w:sdtContent>
                    <w:r w:rsidR="00526FF1"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I</w:t>
                </w:r>
                <w:r w:rsidR="00A77333" w:rsidRPr="00A77333">
                  <w:rPr>
                    <w:rFonts w:cs="Arial"/>
                    <w:lang w:val="en-US"/>
                  </w:rPr>
                  <w:t>nternet Ad</w:t>
                </w:r>
              </w:p>
            </w:sdtContent>
          </w:sdt>
          <w:p w14:paraId="7C209371" w14:textId="77777777" w:rsidR="00A77333" w:rsidRPr="00A77333" w:rsidRDefault="00E10AB3" w:rsidP="009F4ECA">
            <w:pPr>
              <w:spacing w:before="120" w:after="120"/>
              <w:ind w:left="522"/>
              <w:jc w:val="both"/>
              <w:rPr>
                <w:rFonts w:cs="Arial"/>
                <w:lang w:val="en-US"/>
              </w:rPr>
            </w:pPr>
            <w:sdt>
              <w:sdtPr>
                <w:rPr>
                  <w:rFonts w:ascii="MS Gothic" w:eastAsia="MS Gothic" w:hAnsi="MS Gothic" w:cs="Arial"/>
                  <w:sz w:val="32"/>
                  <w:szCs w:val="32"/>
                  <w:shd w:val="pct20" w:color="auto" w:fill="auto"/>
                  <w:lang w:val="en-US"/>
                </w:rPr>
                <w:id w:val="-1355871522"/>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W</w:t>
            </w:r>
            <w:r w:rsidR="009F4ECA">
              <w:rPr>
                <w:rFonts w:cs="Arial"/>
                <w:lang w:val="en-US"/>
              </w:rPr>
              <w:t>ord of mouth</w:t>
            </w:r>
          </w:p>
        </w:tc>
      </w:tr>
      <w:tr w:rsidR="002025A5" w:rsidRPr="00557EB1" w14:paraId="33F1C7C6" w14:textId="77777777" w:rsidTr="00D4620D">
        <w:tblPrEx>
          <w:tblBorders>
            <w:insideH w:val="single" w:sz="4" w:space="0" w:color="auto"/>
            <w:insideV w:val="single" w:sz="4" w:space="0" w:color="auto"/>
          </w:tblBorders>
        </w:tblPrEx>
        <w:tc>
          <w:tcPr>
            <w:tcW w:w="9468" w:type="dxa"/>
            <w:gridSpan w:val="5"/>
            <w:tcBorders>
              <w:top w:val="nil"/>
              <w:bottom w:val="nil"/>
            </w:tcBorders>
          </w:tcPr>
          <w:p w14:paraId="16D83E5C" w14:textId="77777777" w:rsidR="00F14807" w:rsidRDefault="009A6ABA" w:rsidP="004F74CA">
            <w:pPr>
              <w:numPr>
                <w:ilvl w:val="0"/>
                <w:numId w:val="33"/>
              </w:numPr>
              <w:tabs>
                <w:tab w:val="left" w:pos="252"/>
              </w:tabs>
              <w:ind w:left="270" w:hanging="378"/>
              <w:rPr>
                <w:rFonts w:cs="Arial"/>
                <w:lang w:val="en-US"/>
              </w:rPr>
            </w:pPr>
            <w:r>
              <w:rPr>
                <w:rFonts w:cs="Arial"/>
                <w:lang w:val="en-US"/>
              </w:rPr>
              <w:t xml:space="preserve">We have a limited number of advisory roles available. </w:t>
            </w:r>
            <w:r w:rsidR="00F14807">
              <w:rPr>
                <w:rFonts w:cs="Arial"/>
                <w:lang w:val="en-US"/>
              </w:rPr>
              <w:t xml:space="preserve">Should you not be appointed at this time, </w:t>
            </w:r>
            <w:r>
              <w:rPr>
                <w:rFonts w:cs="Arial"/>
                <w:lang w:val="en-US"/>
              </w:rPr>
              <w:t xml:space="preserve">can </w:t>
            </w:r>
            <w:r w:rsidR="00153256">
              <w:rPr>
                <w:rFonts w:cs="Arial"/>
                <w:lang w:val="en-US"/>
              </w:rPr>
              <w:t>AHS</w:t>
            </w:r>
            <w:r w:rsidR="00F14807">
              <w:rPr>
                <w:rFonts w:cs="Arial"/>
                <w:lang w:val="en-US"/>
              </w:rPr>
              <w:t xml:space="preserve"> inform you of other opportunities which may</w:t>
            </w:r>
            <w:r>
              <w:rPr>
                <w:rFonts w:cs="Arial"/>
                <w:lang w:val="en-US"/>
              </w:rPr>
              <w:t xml:space="preserve"> arise for public involvement?</w:t>
            </w:r>
          </w:p>
          <w:p w14:paraId="00DD1E1A" w14:textId="77777777" w:rsidR="00AD3FED" w:rsidRDefault="00AD3FED" w:rsidP="00F14807">
            <w:pPr>
              <w:tabs>
                <w:tab w:val="left" w:pos="252"/>
              </w:tabs>
              <w:ind w:left="270"/>
              <w:rPr>
                <w:rFonts w:cs="Arial"/>
                <w:lang w:val="en-US"/>
              </w:rPr>
            </w:pPr>
          </w:p>
          <w:p w14:paraId="3DD87448" w14:textId="77777777" w:rsidR="002025A5" w:rsidRPr="00557EB1" w:rsidRDefault="00F14807" w:rsidP="00F14807">
            <w:pPr>
              <w:tabs>
                <w:tab w:val="left" w:pos="252"/>
              </w:tabs>
              <w:ind w:left="270"/>
              <w:rPr>
                <w:rFonts w:cs="Arial"/>
                <w:lang w:val="en-US"/>
              </w:rPr>
            </w:pPr>
            <w:r>
              <w:rPr>
                <w:rFonts w:cs="Arial"/>
                <w:lang w:val="en-US"/>
              </w:rPr>
              <w:t xml:space="preserve">Do you consent to the </w:t>
            </w:r>
            <w:smartTag w:uri="urn:schemas-microsoft-com:office:smarttags" w:element="PersonName">
              <w:r>
                <w:rPr>
                  <w:rFonts w:cs="Arial"/>
                  <w:lang w:val="en-US"/>
                </w:rPr>
                <w:t>Community Engagement</w:t>
              </w:r>
            </w:smartTag>
            <w:r>
              <w:rPr>
                <w:rFonts w:cs="Arial"/>
                <w:lang w:val="en-US"/>
              </w:rPr>
              <w:t xml:space="preserve"> department retaining your contact information for this purpose?</w:t>
            </w:r>
          </w:p>
        </w:tc>
      </w:tr>
      <w:tr w:rsidR="002025A5" w:rsidRPr="00557EB1" w14:paraId="6782B43E" w14:textId="77777777" w:rsidTr="00557EB1">
        <w:tblPrEx>
          <w:tblBorders>
            <w:insideH w:val="single" w:sz="4" w:space="0" w:color="auto"/>
            <w:insideV w:val="single" w:sz="4" w:space="0" w:color="auto"/>
          </w:tblBorders>
        </w:tblPrEx>
        <w:trPr>
          <w:gridBefore w:val="1"/>
          <w:wBefore w:w="360" w:type="dxa"/>
          <w:trHeight w:val="130"/>
        </w:trPr>
        <w:tc>
          <w:tcPr>
            <w:tcW w:w="1080" w:type="dxa"/>
            <w:tcBorders>
              <w:top w:val="nil"/>
              <w:bottom w:val="nil"/>
              <w:right w:val="nil"/>
            </w:tcBorders>
          </w:tcPr>
          <w:p w14:paraId="5D89BF29" w14:textId="77777777" w:rsidR="002025A5" w:rsidRPr="00557EB1" w:rsidRDefault="00E10AB3" w:rsidP="00F14807">
            <w:pPr>
              <w:tabs>
                <w:tab w:val="left" w:pos="7200"/>
              </w:tabs>
              <w:spacing w:before="60" w:after="60"/>
              <w:jc w:val="both"/>
              <w:rPr>
                <w:rFonts w:cs="Arial"/>
                <w:lang w:val="en-US"/>
              </w:rPr>
            </w:pPr>
            <w:sdt>
              <w:sdtPr>
                <w:rPr>
                  <w:rFonts w:ascii="MS Gothic" w:eastAsia="MS Gothic" w:hAnsi="MS Gothic" w:cs="Arial"/>
                  <w:sz w:val="32"/>
                  <w:szCs w:val="32"/>
                  <w:shd w:val="pct20" w:color="auto" w:fill="auto"/>
                  <w:lang w:val="en-US"/>
                </w:rPr>
                <w:id w:val="-902752456"/>
                <w14:checkbox>
                  <w14:checked w14:val="0"/>
                  <w14:checkedState w14:val="2612" w14:font="MS Gothic"/>
                  <w14:uncheckedState w14:val="2610" w14:font="MS Gothic"/>
                </w14:checkbox>
              </w:sdtPr>
              <w:sdtEndPr/>
              <w:sdtContent>
                <w:r w:rsidR="008474C0"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Y</w:t>
            </w:r>
            <w:r w:rsidR="002025A5" w:rsidRPr="00557EB1">
              <w:rPr>
                <w:rFonts w:cs="Arial"/>
                <w:lang w:val="en-US"/>
              </w:rPr>
              <w:t>es</w:t>
            </w:r>
          </w:p>
        </w:tc>
        <w:tc>
          <w:tcPr>
            <w:tcW w:w="8028" w:type="dxa"/>
            <w:gridSpan w:val="3"/>
            <w:vMerge w:val="restart"/>
            <w:tcBorders>
              <w:top w:val="nil"/>
              <w:left w:val="nil"/>
            </w:tcBorders>
          </w:tcPr>
          <w:p w14:paraId="087765A2" w14:textId="77777777" w:rsidR="002025A5" w:rsidRPr="00557EB1" w:rsidRDefault="002025A5" w:rsidP="00D4620D">
            <w:pPr>
              <w:tabs>
                <w:tab w:val="left" w:pos="7200"/>
              </w:tabs>
              <w:spacing w:before="60" w:after="60"/>
              <w:jc w:val="both"/>
              <w:rPr>
                <w:rFonts w:cs="Arial"/>
                <w:lang w:val="en-US"/>
              </w:rPr>
            </w:pPr>
          </w:p>
        </w:tc>
      </w:tr>
      <w:tr w:rsidR="002025A5" w:rsidRPr="00557EB1" w14:paraId="20497C5F" w14:textId="77777777" w:rsidTr="00557EB1">
        <w:tblPrEx>
          <w:tblBorders>
            <w:insideH w:val="single" w:sz="4" w:space="0" w:color="auto"/>
            <w:insideV w:val="single" w:sz="4" w:space="0" w:color="auto"/>
          </w:tblBorders>
        </w:tblPrEx>
        <w:trPr>
          <w:gridBefore w:val="1"/>
          <w:wBefore w:w="360" w:type="dxa"/>
        </w:trPr>
        <w:tc>
          <w:tcPr>
            <w:tcW w:w="1080" w:type="dxa"/>
            <w:tcBorders>
              <w:top w:val="nil"/>
              <w:bottom w:val="nil"/>
              <w:right w:val="nil"/>
            </w:tcBorders>
          </w:tcPr>
          <w:p w14:paraId="1C4997CD" w14:textId="77777777" w:rsidR="002025A5" w:rsidRPr="00557EB1" w:rsidRDefault="00E10AB3" w:rsidP="008474C0">
            <w:pPr>
              <w:tabs>
                <w:tab w:val="left" w:pos="7200"/>
              </w:tabs>
              <w:spacing w:before="60" w:after="60"/>
              <w:jc w:val="both"/>
              <w:rPr>
                <w:rFonts w:cs="Arial"/>
                <w:lang w:val="en-US"/>
              </w:rPr>
            </w:pPr>
            <w:sdt>
              <w:sdtPr>
                <w:rPr>
                  <w:rFonts w:ascii="MS Gothic" w:eastAsia="MS Gothic" w:hAnsi="MS Gothic" w:cs="Arial"/>
                  <w:sz w:val="32"/>
                  <w:szCs w:val="32"/>
                  <w:shd w:val="pct20" w:color="auto" w:fill="auto"/>
                  <w:lang w:val="en-US"/>
                </w:rPr>
                <w:id w:val="-137888282"/>
                <w14:checkbox>
                  <w14:checked w14:val="0"/>
                  <w14:checkedState w14:val="2612" w14:font="MS Gothic"/>
                  <w14:uncheckedState w14:val="2610" w14:font="MS Gothic"/>
                </w14:checkbox>
              </w:sdtPr>
              <w:sdtEndPr/>
              <w:sdtContent>
                <w:r w:rsidR="00272755" w:rsidRPr="00526FF1">
                  <w:rPr>
                    <w:rFonts w:ascii="MS Gothic" w:eastAsia="MS Gothic" w:hAnsi="MS Gothic" w:cs="Arial" w:hint="eastAsia"/>
                    <w:sz w:val="32"/>
                    <w:szCs w:val="32"/>
                    <w:shd w:val="pct20" w:color="auto" w:fill="auto"/>
                    <w:lang w:val="en-US"/>
                  </w:rPr>
                  <w:t>☐</w:t>
                </w:r>
              </w:sdtContent>
            </w:sdt>
            <w:r w:rsidR="008474C0">
              <w:rPr>
                <w:rFonts w:cs="Arial"/>
                <w:lang w:val="en-US"/>
              </w:rPr>
              <w:t xml:space="preserve">  N</w:t>
            </w:r>
            <w:r w:rsidR="002025A5" w:rsidRPr="00557EB1">
              <w:rPr>
                <w:rFonts w:cs="Arial"/>
                <w:lang w:val="en-US"/>
              </w:rPr>
              <w:t>o</w:t>
            </w:r>
          </w:p>
        </w:tc>
        <w:tc>
          <w:tcPr>
            <w:tcW w:w="8028" w:type="dxa"/>
            <w:gridSpan w:val="3"/>
            <w:vMerge/>
            <w:tcBorders>
              <w:left w:val="nil"/>
              <w:bottom w:val="nil"/>
            </w:tcBorders>
          </w:tcPr>
          <w:p w14:paraId="4E514ED1" w14:textId="77777777" w:rsidR="002025A5" w:rsidRPr="00557EB1" w:rsidRDefault="002025A5" w:rsidP="00D4620D">
            <w:pPr>
              <w:tabs>
                <w:tab w:val="left" w:pos="7200"/>
              </w:tabs>
              <w:spacing w:before="60" w:after="60"/>
              <w:jc w:val="both"/>
              <w:rPr>
                <w:rFonts w:cs="Arial"/>
                <w:lang w:val="en-US"/>
              </w:rPr>
            </w:pPr>
          </w:p>
        </w:tc>
      </w:tr>
    </w:tbl>
    <w:p w14:paraId="3E351730" w14:textId="77777777" w:rsidR="002025A5" w:rsidRPr="00557EB1" w:rsidRDefault="002025A5" w:rsidP="00125A00">
      <w:pPr>
        <w:tabs>
          <w:tab w:val="left" w:pos="9360"/>
        </w:tabs>
        <w:spacing w:line="360" w:lineRule="auto"/>
        <w:jc w:val="both"/>
        <w:rPr>
          <w:rFonts w:cs="Arial"/>
          <w:lang w:val="en-US"/>
        </w:rPr>
      </w:pPr>
    </w:p>
    <w:p w14:paraId="15C75BA4" w14:textId="77777777" w:rsidR="00BA6AE0" w:rsidRDefault="00BA6AE0" w:rsidP="00825103">
      <w:pPr>
        <w:rPr>
          <w:rFonts w:cs="Arial"/>
          <w:lang w:val="en-US"/>
        </w:rPr>
      </w:pPr>
    </w:p>
    <w:p w14:paraId="1C1355D5" w14:textId="77777777" w:rsidR="00E42137" w:rsidRDefault="00FE0BDE" w:rsidP="00825103">
      <w:pPr>
        <w:rPr>
          <w:rFonts w:cs="Arial"/>
          <w:lang w:val="en-US"/>
        </w:rPr>
      </w:pPr>
      <w:r w:rsidRPr="00557EB1">
        <w:rPr>
          <w:rFonts w:cs="Arial"/>
          <w:lang w:val="en-US"/>
        </w:rPr>
        <w:lastRenderedPageBreak/>
        <w:t xml:space="preserve">Please note that </w:t>
      </w:r>
      <w:r w:rsidR="00153256">
        <w:rPr>
          <w:rFonts w:cs="Arial"/>
          <w:lang w:val="en-US"/>
        </w:rPr>
        <w:t>Health Advisory C</w:t>
      </w:r>
      <w:r w:rsidR="000B2669" w:rsidRPr="00557EB1">
        <w:rPr>
          <w:rFonts w:cs="Arial"/>
          <w:lang w:val="en-US"/>
        </w:rPr>
        <w:t>ouncils typically</w:t>
      </w:r>
      <w:r w:rsidR="00801C91" w:rsidRPr="00557EB1">
        <w:rPr>
          <w:rFonts w:cs="Arial"/>
          <w:lang w:val="en-US"/>
        </w:rPr>
        <w:t xml:space="preserve"> meet </w:t>
      </w:r>
      <w:r w:rsidR="00B36DDF">
        <w:rPr>
          <w:rFonts w:cs="Arial"/>
          <w:lang w:val="en-US"/>
        </w:rPr>
        <w:t>at least five times per year</w:t>
      </w:r>
      <w:r w:rsidR="00FD119A">
        <w:rPr>
          <w:rFonts w:cs="Arial"/>
          <w:lang w:val="en-US"/>
        </w:rPr>
        <w:t xml:space="preserve">. Times vary among councils, from noon to late afternoon for start times. </w:t>
      </w:r>
      <w:r w:rsidR="00825103">
        <w:rPr>
          <w:rFonts w:cs="Arial"/>
          <w:lang w:val="en-US"/>
        </w:rPr>
        <w:t xml:space="preserve"> Provincial Advisory Council </w:t>
      </w:r>
      <w:r w:rsidR="00825103" w:rsidRPr="00825103">
        <w:rPr>
          <w:rFonts w:cs="Arial"/>
          <w:lang w:val="en-US"/>
        </w:rPr>
        <w:t xml:space="preserve">meetings are held four times per year (Friday evening and Saturday) alternating between Edmonton and Calgary. </w:t>
      </w:r>
      <w:r w:rsidR="00825103">
        <w:rPr>
          <w:rFonts w:cs="Arial"/>
          <w:lang w:val="en-US"/>
        </w:rPr>
        <w:t>AHS</w:t>
      </w:r>
      <w:r w:rsidR="00825103" w:rsidRPr="00825103">
        <w:rPr>
          <w:rFonts w:cs="Arial"/>
          <w:lang w:val="en-US"/>
        </w:rPr>
        <w:t xml:space="preserve"> will provide meals and accommodations and reimburse travel expenses related to meeting attendance.</w:t>
      </w:r>
      <w:r w:rsidR="00825103">
        <w:rPr>
          <w:rFonts w:cs="Arial"/>
          <w:lang w:val="en-US"/>
        </w:rPr>
        <w:t xml:space="preserve"> </w:t>
      </w:r>
      <w:r w:rsidR="00E42137">
        <w:rPr>
          <w:rFonts w:cs="Arial"/>
          <w:lang w:val="en-US"/>
        </w:rPr>
        <w:t>Council members are enco</w:t>
      </w:r>
      <w:r w:rsidR="006F0C95">
        <w:rPr>
          <w:rFonts w:cs="Arial"/>
          <w:lang w:val="en-US"/>
        </w:rPr>
        <w:t xml:space="preserve">uraged to attend all meetings. </w:t>
      </w:r>
      <w:r w:rsidR="00E42137">
        <w:rPr>
          <w:rFonts w:cs="Arial"/>
          <w:lang w:val="en-US"/>
        </w:rPr>
        <w:t xml:space="preserve">Teleconference connections may be </w:t>
      </w:r>
      <w:r w:rsidR="006F197F">
        <w:rPr>
          <w:rFonts w:cs="Arial"/>
          <w:lang w:val="en-US"/>
        </w:rPr>
        <w:t>able to be arranged</w:t>
      </w:r>
      <w:r w:rsidR="00BA6AE0">
        <w:rPr>
          <w:rFonts w:cs="Arial"/>
          <w:lang w:val="en-US"/>
        </w:rPr>
        <w:t xml:space="preserve">. </w:t>
      </w:r>
      <w:r w:rsidR="006F197F">
        <w:rPr>
          <w:rFonts w:cs="Arial"/>
          <w:lang w:val="en-US"/>
        </w:rPr>
        <w:t xml:space="preserve">Video conference is used </w:t>
      </w:r>
      <w:r w:rsidR="00BA6AE0">
        <w:rPr>
          <w:rFonts w:cs="Arial"/>
          <w:lang w:val="en-US"/>
        </w:rPr>
        <w:t>periodically.</w:t>
      </w:r>
    </w:p>
    <w:p w14:paraId="2CD08926" w14:textId="77777777" w:rsidR="00F1571D" w:rsidRDefault="00F1571D" w:rsidP="00E42137">
      <w:pPr>
        <w:tabs>
          <w:tab w:val="left" w:pos="3600"/>
          <w:tab w:val="left" w:pos="7200"/>
        </w:tabs>
        <w:rPr>
          <w:rFonts w:cs="Arial"/>
          <w:lang w:val="en-US"/>
        </w:rPr>
      </w:pPr>
    </w:p>
    <w:p w14:paraId="572A3631" w14:textId="77777777" w:rsidR="00E42137" w:rsidRPr="00E42137" w:rsidRDefault="00F572BF" w:rsidP="00E42137">
      <w:pPr>
        <w:tabs>
          <w:tab w:val="left" w:pos="3600"/>
          <w:tab w:val="left" w:pos="7200"/>
        </w:tabs>
        <w:rPr>
          <w:rFonts w:cs="Arial"/>
          <w:i/>
          <w:lang w:val="en-US"/>
        </w:rPr>
      </w:pPr>
      <w:r>
        <w:rPr>
          <w:rFonts w:cs="Arial"/>
          <w:lang w:val="en-US"/>
        </w:rPr>
        <w:t xml:space="preserve">All council members must complete a Conflict of Interest form prior to appointment. </w:t>
      </w:r>
      <w:r w:rsidR="00E42137">
        <w:rPr>
          <w:rFonts w:cs="Arial"/>
          <w:lang w:val="en-US"/>
        </w:rPr>
        <w:t>If you are appointed</w:t>
      </w:r>
      <w:r w:rsidR="006F0C95">
        <w:rPr>
          <w:rFonts w:cs="Arial"/>
          <w:lang w:val="en-US"/>
        </w:rPr>
        <w:t xml:space="preserve">, </w:t>
      </w:r>
      <w:r w:rsidR="00E42137">
        <w:rPr>
          <w:rFonts w:cs="Arial"/>
          <w:lang w:val="en-US"/>
        </w:rPr>
        <w:t xml:space="preserve">the </w:t>
      </w:r>
      <w:r w:rsidR="00341837">
        <w:rPr>
          <w:rFonts w:cs="Arial"/>
          <w:lang w:val="en-US"/>
        </w:rPr>
        <w:t>AHS</w:t>
      </w:r>
      <w:r w:rsidR="006F0C95">
        <w:rPr>
          <w:rFonts w:cs="Arial"/>
          <w:lang w:val="en-US"/>
        </w:rPr>
        <w:t xml:space="preserve"> </w:t>
      </w:r>
      <w:r w:rsidR="00E42137" w:rsidRPr="00E42137">
        <w:rPr>
          <w:rFonts w:cs="Arial"/>
          <w:i/>
          <w:lang w:val="en-US"/>
        </w:rPr>
        <w:t xml:space="preserve">Criminal Records Check Procedure </w:t>
      </w:r>
    </w:p>
    <w:p w14:paraId="096DE945" w14:textId="77777777" w:rsidR="00E42137" w:rsidRPr="00557EB1" w:rsidRDefault="001D5789" w:rsidP="00E42137">
      <w:pPr>
        <w:tabs>
          <w:tab w:val="left" w:pos="3600"/>
          <w:tab w:val="left" w:pos="7200"/>
        </w:tabs>
        <w:rPr>
          <w:rFonts w:cs="Arial"/>
          <w:lang w:val="en-US"/>
        </w:rPr>
      </w:pPr>
      <w:r>
        <w:rPr>
          <w:rFonts w:cs="Arial"/>
          <w:i/>
          <w:lang w:val="en-US"/>
        </w:rPr>
        <w:t xml:space="preserve">EAR-02-0, </w:t>
      </w:r>
      <w:r w:rsidRPr="001D5789">
        <w:rPr>
          <w:rFonts w:cs="Arial"/>
          <w:lang w:val="en-US"/>
        </w:rPr>
        <w:t>in compliance with the</w:t>
      </w:r>
      <w:r>
        <w:rPr>
          <w:rFonts w:cs="Arial"/>
          <w:i/>
          <w:lang w:val="en-US"/>
        </w:rPr>
        <w:t xml:space="preserve"> Protection for Persons in Care Act (</w:t>
      </w:r>
      <w:smartTag w:uri="urn:schemas-microsoft-com:office:smarttags" w:element="place">
        <w:smartTag w:uri="urn:schemas-microsoft-com:office:smarttags" w:element="State">
          <w:r>
            <w:rPr>
              <w:rFonts w:cs="Arial"/>
              <w:i/>
              <w:lang w:val="en-US"/>
            </w:rPr>
            <w:t>Alberta</w:t>
          </w:r>
        </w:smartTag>
      </w:smartTag>
      <w:r>
        <w:rPr>
          <w:rFonts w:cs="Arial"/>
          <w:i/>
          <w:lang w:val="en-US"/>
        </w:rPr>
        <w:t>)</w:t>
      </w:r>
      <w:r w:rsidR="00E42137">
        <w:rPr>
          <w:rFonts w:cs="Arial"/>
          <w:lang w:val="en-US"/>
        </w:rPr>
        <w:t xml:space="preserve">, </w:t>
      </w:r>
      <w:r w:rsidR="006F0C95">
        <w:rPr>
          <w:rFonts w:cs="Arial"/>
          <w:lang w:val="en-US"/>
        </w:rPr>
        <w:t xml:space="preserve">requires </w:t>
      </w:r>
      <w:r>
        <w:rPr>
          <w:rFonts w:cs="Arial"/>
          <w:lang w:val="en-US"/>
        </w:rPr>
        <w:t xml:space="preserve">all volunteers </w:t>
      </w:r>
      <w:r w:rsidR="006F0C95">
        <w:rPr>
          <w:rFonts w:cs="Arial"/>
          <w:lang w:val="en-US"/>
        </w:rPr>
        <w:t xml:space="preserve">to consent to a </w:t>
      </w:r>
      <w:r>
        <w:rPr>
          <w:rFonts w:cs="Arial"/>
          <w:lang w:val="en-US"/>
        </w:rPr>
        <w:t>criminal records check.</w:t>
      </w:r>
    </w:p>
    <w:p w14:paraId="589AAC05" w14:textId="77777777" w:rsidR="00632E54" w:rsidRPr="00557EB1" w:rsidRDefault="00632E54" w:rsidP="00125A00">
      <w:pPr>
        <w:tabs>
          <w:tab w:val="left" w:pos="3600"/>
          <w:tab w:val="left" w:pos="7200"/>
        </w:tabs>
        <w:jc w:val="both"/>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610"/>
        <w:gridCol w:w="270"/>
        <w:gridCol w:w="2700"/>
      </w:tblGrid>
      <w:tr w:rsidR="002025A5" w:rsidRPr="00557EB1" w14:paraId="02E587CA" w14:textId="77777777" w:rsidTr="00D4620D">
        <w:trPr>
          <w:trHeight w:val="135"/>
        </w:trPr>
        <w:tc>
          <w:tcPr>
            <w:tcW w:w="1458" w:type="dxa"/>
            <w:vMerge w:val="restart"/>
            <w:tcBorders>
              <w:top w:val="nil"/>
              <w:left w:val="nil"/>
              <w:bottom w:val="nil"/>
              <w:right w:val="nil"/>
            </w:tcBorders>
          </w:tcPr>
          <w:p w14:paraId="40C61F3F" w14:textId="77777777" w:rsidR="002025A5" w:rsidRPr="00557EB1" w:rsidRDefault="002025A5" w:rsidP="00D4620D">
            <w:pPr>
              <w:tabs>
                <w:tab w:val="left" w:pos="3600"/>
                <w:tab w:val="left" w:pos="7200"/>
              </w:tabs>
              <w:jc w:val="both"/>
              <w:rPr>
                <w:rFonts w:cs="Arial"/>
                <w:lang w:val="en-US"/>
              </w:rPr>
            </w:pPr>
            <w:r w:rsidRPr="00557EB1">
              <w:rPr>
                <w:rFonts w:cs="Arial"/>
                <w:lang w:val="en-US"/>
              </w:rPr>
              <w:t>Date:</w:t>
            </w:r>
          </w:p>
        </w:tc>
        <w:tc>
          <w:tcPr>
            <w:tcW w:w="5580" w:type="dxa"/>
            <w:gridSpan w:val="3"/>
            <w:tcBorders>
              <w:top w:val="nil"/>
              <w:left w:val="nil"/>
              <w:bottom w:val="nil"/>
              <w:right w:val="nil"/>
            </w:tcBorders>
          </w:tcPr>
          <w:p w14:paraId="0BA98F27" w14:textId="77777777" w:rsidR="002025A5" w:rsidRPr="00557EB1" w:rsidRDefault="006C5418" w:rsidP="00D4620D">
            <w:pPr>
              <w:tabs>
                <w:tab w:val="left" w:pos="3600"/>
                <w:tab w:val="left" w:pos="7200"/>
              </w:tabs>
              <w:jc w:val="center"/>
              <w:rPr>
                <w:rFonts w:cs="Arial"/>
                <w:lang w:val="en-US"/>
              </w:rPr>
            </w:pPr>
            <w:r w:rsidRPr="00557EB1">
              <w:rPr>
                <w:rFonts w:cs="Arial"/>
                <w:lang w:val="en-US"/>
              </w:rPr>
              <w:fldChar w:fldCharType="begin">
                <w:ffData>
                  <w:name w:val="Text6"/>
                  <w:enabled/>
                  <w:calcOnExit w:val="0"/>
                  <w:textInput/>
                </w:ffData>
              </w:fldChar>
            </w:r>
            <w:bookmarkStart w:id="16" w:name="Text6"/>
            <w:r w:rsidR="002025A5" w:rsidRPr="00557EB1">
              <w:rPr>
                <w:rFonts w:cs="Arial"/>
                <w:lang w:val="en-US"/>
              </w:rPr>
              <w:instrText xml:space="preserve"> FORMTEXT </w:instrText>
            </w:r>
            <w:r w:rsidRPr="00557EB1">
              <w:rPr>
                <w:rFonts w:cs="Arial"/>
                <w:lang w:val="en-US"/>
              </w:rPr>
            </w:r>
            <w:r w:rsidRPr="00557EB1">
              <w:rPr>
                <w:rFonts w:cs="Arial"/>
                <w:lang w:val="en-US"/>
              </w:rPr>
              <w:fldChar w:fldCharType="separate"/>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Pr="00557EB1">
              <w:rPr>
                <w:rFonts w:cs="Arial"/>
                <w:lang w:val="en-US"/>
              </w:rPr>
              <w:fldChar w:fldCharType="end"/>
            </w:r>
            <w:bookmarkEnd w:id="16"/>
            <w:r w:rsidR="002025A5" w:rsidRPr="00557EB1">
              <w:rPr>
                <w:rFonts w:cs="Arial"/>
                <w:lang w:val="en-US"/>
              </w:rPr>
              <w:t>/</w:t>
            </w:r>
            <w:r w:rsidRPr="00557EB1">
              <w:rPr>
                <w:rFonts w:cs="Arial"/>
                <w:lang w:val="en-US"/>
              </w:rPr>
              <w:fldChar w:fldCharType="begin">
                <w:ffData>
                  <w:name w:val="Text7"/>
                  <w:enabled/>
                  <w:calcOnExit w:val="0"/>
                  <w:textInput/>
                </w:ffData>
              </w:fldChar>
            </w:r>
            <w:bookmarkStart w:id="17" w:name="Text7"/>
            <w:r w:rsidR="002025A5" w:rsidRPr="00557EB1">
              <w:rPr>
                <w:rFonts w:cs="Arial"/>
                <w:lang w:val="en-US"/>
              </w:rPr>
              <w:instrText xml:space="preserve"> FORMTEXT </w:instrText>
            </w:r>
            <w:r w:rsidRPr="00557EB1">
              <w:rPr>
                <w:rFonts w:cs="Arial"/>
                <w:lang w:val="en-US"/>
              </w:rPr>
            </w:r>
            <w:r w:rsidRPr="00557EB1">
              <w:rPr>
                <w:rFonts w:cs="Arial"/>
                <w:lang w:val="en-US"/>
              </w:rPr>
              <w:fldChar w:fldCharType="separate"/>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Pr="00557EB1">
              <w:rPr>
                <w:rFonts w:cs="Arial"/>
                <w:lang w:val="en-US"/>
              </w:rPr>
              <w:fldChar w:fldCharType="end"/>
            </w:r>
            <w:bookmarkEnd w:id="17"/>
            <w:r w:rsidR="002025A5" w:rsidRPr="00557EB1">
              <w:rPr>
                <w:rFonts w:cs="Arial"/>
                <w:lang w:val="en-US"/>
              </w:rPr>
              <w:t>/</w:t>
            </w:r>
            <w:r w:rsidRPr="00557EB1">
              <w:rPr>
                <w:rFonts w:cs="Arial"/>
                <w:lang w:val="en-US"/>
              </w:rPr>
              <w:fldChar w:fldCharType="begin">
                <w:ffData>
                  <w:name w:val="Text8"/>
                  <w:enabled/>
                  <w:calcOnExit w:val="0"/>
                  <w:textInput/>
                </w:ffData>
              </w:fldChar>
            </w:r>
            <w:bookmarkStart w:id="18" w:name="Text8"/>
            <w:r w:rsidR="002025A5" w:rsidRPr="00557EB1">
              <w:rPr>
                <w:rFonts w:cs="Arial"/>
                <w:lang w:val="en-US"/>
              </w:rPr>
              <w:instrText xml:space="preserve"> FORMTEXT </w:instrText>
            </w:r>
            <w:r w:rsidRPr="00557EB1">
              <w:rPr>
                <w:rFonts w:cs="Arial"/>
                <w:lang w:val="en-US"/>
              </w:rPr>
            </w:r>
            <w:r w:rsidRPr="00557EB1">
              <w:rPr>
                <w:rFonts w:cs="Arial"/>
                <w:lang w:val="en-US"/>
              </w:rPr>
              <w:fldChar w:fldCharType="separate"/>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002025A5" w:rsidRPr="00557EB1">
              <w:rPr>
                <w:rFonts w:cs="Arial"/>
                <w:noProof/>
                <w:lang w:val="en-US"/>
              </w:rPr>
              <w:t> </w:t>
            </w:r>
            <w:r w:rsidRPr="00557EB1">
              <w:rPr>
                <w:rFonts w:cs="Arial"/>
                <w:lang w:val="en-US"/>
              </w:rPr>
              <w:fldChar w:fldCharType="end"/>
            </w:r>
            <w:bookmarkEnd w:id="18"/>
          </w:p>
        </w:tc>
      </w:tr>
      <w:tr w:rsidR="002025A5" w:rsidRPr="00557EB1" w14:paraId="5FF6EC90" w14:textId="77777777" w:rsidTr="00D4620D">
        <w:trPr>
          <w:trHeight w:val="135"/>
        </w:trPr>
        <w:tc>
          <w:tcPr>
            <w:tcW w:w="1458" w:type="dxa"/>
            <w:vMerge/>
            <w:tcBorders>
              <w:top w:val="nil"/>
              <w:left w:val="nil"/>
              <w:bottom w:val="nil"/>
              <w:right w:val="nil"/>
            </w:tcBorders>
          </w:tcPr>
          <w:p w14:paraId="3A9701D6" w14:textId="77777777" w:rsidR="002025A5" w:rsidRPr="00557EB1" w:rsidRDefault="002025A5" w:rsidP="00D4620D">
            <w:pPr>
              <w:tabs>
                <w:tab w:val="left" w:pos="3600"/>
                <w:tab w:val="left" w:pos="7200"/>
              </w:tabs>
              <w:jc w:val="both"/>
              <w:rPr>
                <w:rFonts w:cs="Arial"/>
                <w:lang w:val="en-US"/>
              </w:rPr>
            </w:pPr>
          </w:p>
        </w:tc>
        <w:tc>
          <w:tcPr>
            <w:tcW w:w="5580" w:type="dxa"/>
            <w:gridSpan w:val="3"/>
            <w:tcBorders>
              <w:top w:val="nil"/>
              <w:left w:val="nil"/>
              <w:bottom w:val="nil"/>
              <w:right w:val="nil"/>
            </w:tcBorders>
          </w:tcPr>
          <w:p w14:paraId="4E2E4416" w14:textId="77777777" w:rsidR="002025A5" w:rsidRPr="00557EB1" w:rsidRDefault="002D7BD4" w:rsidP="002D7BD4">
            <w:pPr>
              <w:tabs>
                <w:tab w:val="left" w:pos="3600"/>
                <w:tab w:val="left" w:pos="7200"/>
              </w:tabs>
              <w:spacing w:after="120"/>
              <w:jc w:val="center"/>
              <w:rPr>
                <w:rFonts w:cs="Arial"/>
                <w:lang w:val="en-US"/>
              </w:rPr>
            </w:pPr>
            <w:r>
              <w:rPr>
                <w:rFonts w:cs="Arial"/>
                <w:lang w:val="en-US"/>
              </w:rPr>
              <w:t>(</w:t>
            </w:r>
            <w:r w:rsidR="002025A5" w:rsidRPr="00557EB1">
              <w:rPr>
                <w:rFonts w:cs="Arial"/>
                <w:lang w:val="en-US"/>
              </w:rPr>
              <w:t>d</w:t>
            </w:r>
            <w:r>
              <w:rPr>
                <w:rFonts w:cs="Arial"/>
                <w:lang w:val="en-US"/>
              </w:rPr>
              <w:t>d/</w:t>
            </w:r>
            <w:r w:rsidR="002025A5" w:rsidRPr="00557EB1">
              <w:rPr>
                <w:rFonts w:cs="Arial"/>
                <w:lang w:val="en-US"/>
              </w:rPr>
              <w:t>m</w:t>
            </w:r>
            <w:r>
              <w:rPr>
                <w:rFonts w:cs="Arial"/>
                <w:lang w:val="en-US"/>
              </w:rPr>
              <w:t>m/</w:t>
            </w:r>
            <w:proofErr w:type="spellStart"/>
            <w:r w:rsidR="002025A5" w:rsidRPr="00557EB1">
              <w:rPr>
                <w:rFonts w:cs="Arial"/>
                <w:lang w:val="en-US"/>
              </w:rPr>
              <w:t>y</w:t>
            </w:r>
            <w:r>
              <w:rPr>
                <w:rFonts w:cs="Arial"/>
                <w:lang w:val="en-US"/>
              </w:rPr>
              <w:t>y</w:t>
            </w:r>
            <w:proofErr w:type="spellEnd"/>
            <w:r>
              <w:rPr>
                <w:rFonts w:cs="Arial"/>
                <w:lang w:val="en-US"/>
              </w:rPr>
              <w:t>)</w:t>
            </w:r>
          </w:p>
        </w:tc>
      </w:tr>
      <w:tr w:rsidR="004F49BF" w:rsidRPr="00557EB1" w14:paraId="547F61CE" w14:textId="77777777" w:rsidTr="00557EB1">
        <w:tc>
          <w:tcPr>
            <w:tcW w:w="1458" w:type="dxa"/>
            <w:vMerge w:val="restart"/>
            <w:tcBorders>
              <w:top w:val="nil"/>
              <w:left w:val="nil"/>
              <w:bottom w:val="nil"/>
              <w:right w:val="nil"/>
            </w:tcBorders>
          </w:tcPr>
          <w:p w14:paraId="1EDE31B9" w14:textId="77777777" w:rsidR="004F49BF" w:rsidRPr="00557EB1" w:rsidRDefault="004F49BF" w:rsidP="00D4620D">
            <w:pPr>
              <w:tabs>
                <w:tab w:val="left" w:pos="3600"/>
                <w:tab w:val="left" w:pos="7200"/>
              </w:tabs>
              <w:spacing w:before="60" w:after="60"/>
              <w:jc w:val="both"/>
              <w:rPr>
                <w:rFonts w:cs="Arial"/>
                <w:lang w:val="en-US"/>
              </w:rPr>
            </w:pPr>
            <w:r w:rsidRPr="00557EB1">
              <w:rPr>
                <w:rFonts w:cs="Arial"/>
                <w:lang w:val="en-US"/>
              </w:rPr>
              <w:t>Full Name:</w:t>
            </w:r>
          </w:p>
        </w:tc>
        <w:tc>
          <w:tcPr>
            <w:tcW w:w="2610" w:type="dxa"/>
            <w:tcBorders>
              <w:top w:val="nil"/>
              <w:left w:val="nil"/>
              <w:bottom w:val="single" w:sz="4" w:space="0" w:color="auto"/>
              <w:right w:val="nil"/>
            </w:tcBorders>
          </w:tcPr>
          <w:p w14:paraId="4D263EC7" w14:textId="77777777" w:rsidR="004F49BF" w:rsidRPr="00557EB1" w:rsidRDefault="006C5418" w:rsidP="00D4620D">
            <w:pPr>
              <w:tabs>
                <w:tab w:val="left" w:pos="3600"/>
                <w:tab w:val="left" w:pos="7200"/>
              </w:tabs>
              <w:spacing w:before="60" w:after="60"/>
              <w:jc w:val="both"/>
              <w:rPr>
                <w:rFonts w:cs="Arial"/>
                <w:lang w:val="en-US"/>
              </w:rPr>
            </w:pPr>
            <w:r>
              <w:rPr>
                <w:rFonts w:cs="Arial"/>
                <w:lang w:val="en-US"/>
              </w:rPr>
              <w:fldChar w:fldCharType="begin">
                <w:ffData>
                  <w:name w:val="Text23"/>
                  <w:enabled/>
                  <w:calcOnExit w:val="0"/>
                  <w:textInput/>
                </w:ffData>
              </w:fldChar>
            </w:r>
            <w:bookmarkStart w:id="19" w:name="Text23"/>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19"/>
          </w:p>
        </w:tc>
        <w:tc>
          <w:tcPr>
            <w:tcW w:w="270" w:type="dxa"/>
            <w:tcBorders>
              <w:top w:val="nil"/>
              <w:left w:val="nil"/>
              <w:bottom w:val="nil"/>
              <w:right w:val="nil"/>
            </w:tcBorders>
          </w:tcPr>
          <w:p w14:paraId="4F433774" w14:textId="77777777" w:rsidR="004F49BF" w:rsidRPr="00557EB1" w:rsidRDefault="004F49BF" w:rsidP="00D4620D">
            <w:pPr>
              <w:tabs>
                <w:tab w:val="left" w:pos="3600"/>
                <w:tab w:val="left" w:pos="7200"/>
              </w:tabs>
              <w:spacing w:before="60" w:after="60"/>
              <w:jc w:val="both"/>
              <w:rPr>
                <w:rFonts w:cs="Arial"/>
                <w:lang w:val="en-US"/>
              </w:rPr>
            </w:pPr>
          </w:p>
        </w:tc>
        <w:tc>
          <w:tcPr>
            <w:tcW w:w="2700" w:type="dxa"/>
            <w:tcBorders>
              <w:top w:val="nil"/>
              <w:left w:val="nil"/>
              <w:bottom w:val="single" w:sz="4" w:space="0" w:color="auto"/>
              <w:right w:val="nil"/>
            </w:tcBorders>
          </w:tcPr>
          <w:p w14:paraId="60B32AD7" w14:textId="77777777" w:rsidR="004F49BF" w:rsidRPr="00557EB1" w:rsidRDefault="006C5418" w:rsidP="00D4620D">
            <w:pPr>
              <w:tabs>
                <w:tab w:val="left" w:pos="3600"/>
                <w:tab w:val="left" w:pos="7200"/>
              </w:tabs>
              <w:spacing w:before="60" w:after="60"/>
              <w:jc w:val="both"/>
              <w:rPr>
                <w:rFonts w:cs="Arial"/>
                <w:lang w:val="en-US"/>
              </w:rPr>
            </w:pPr>
            <w:r>
              <w:rPr>
                <w:rFonts w:cs="Arial"/>
                <w:lang w:val="en-US"/>
              </w:rPr>
              <w:fldChar w:fldCharType="begin">
                <w:ffData>
                  <w:name w:val="Text24"/>
                  <w:enabled/>
                  <w:calcOnExit w:val="0"/>
                  <w:textInput/>
                </w:ffData>
              </w:fldChar>
            </w:r>
            <w:bookmarkStart w:id="20" w:name="Text24"/>
            <w:r w:rsidR="00BC708E">
              <w:rPr>
                <w:rFonts w:cs="Arial"/>
                <w:lang w:val="en-US"/>
              </w:rPr>
              <w:instrText xml:space="preserve"> FORMTEXT </w:instrText>
            </w:r>
            <w:r>
              <w:rPr>
                <w:rFonts w:cs="Arial"/>
                <w:lang w:val="en-US"/>
              </w:rPr>
            </w:r>
            <w:r>
              <w:rPr>
                <w:rFonts w:cs="Arial"/>
                <w:lang w:val="en-US"/>
              </w:rPr>
              <w:fldChar w:fldCharType="separate"/>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sidR="00BC708E">
              <w:rPr>
                <w:rFonts w:cs="Arial"/>
                <w:noProof/>
                <w:lang w:val="en-US"/>
              </w:rPr>
              <w:t> </w:t>
            </w:r>
            <w:r>
              <w:rPr>
                <w:rFonts w:cs="Arial"/>
                <w:lang w:val="en-US"/>
              </w:rPr>
              <w:fldChar w:fldCharType="end"/>
            </w:r>
            <w:bookmarkEnd w:id="20"/>
          </w:p>
        </w:tc>
      </w:tr>
      <w:tr w:rsidR="004F49BF" w:rsidRPr="00557EB1" w14:paraId="6B44BDBC" w14:textId="77777777" w:rsidTr="00557EB1">
        <w:tc>
          <w:tcPr>
            <w:tcW w:w="1458" w:type="dxa"/>
            <w:vMerge/>
            <w:tcBorders>
              <w:top w:val="nil"/>
              <w:left w:val="nil"/>
              <w:bottom w:val="nil"/>
              <w:right w:val="nil"/>
            </w:tcBorders>
          </w:tcPr>
          <w:p w14:paraId="35D804A9" w14:textId="77777777" w:rsidR="004F49BF" w:rsidRPr="00557EB1" w:rsidRDefault="004F49BF" w:rsidP="00D4620D">
            <w:pPr>
              <w:tabs>
                <w:tab w:val="left" w:pos="3600"/>
                <w:tab w:val="left" w:pos="7200"/>
              </w:tabs>
              <w:spacing w:before="60" w:after="60"/>
              <w:jc w:val="both"/>
              <w:rPr>
                <w:rFonts w:cs="Arial"/>
                <w:lang w:val="en-US"/>
              </w:rPr>
            </w:pPr>
          </w:p>
        </w:tc>
        <w:tc>
          <w:tcPr>
            <w:tcW w:w="2610" w:type="dxa"/>
            <w:tcBorders>
              <w:left w:val="nil"/>
              <w:bottom w:val="nil"/>
              <w:right w:val="nil"/>
            </w:tcBorders>
          </w:tcPr>
          <w:p w14:paraId="3B37A5A8" w14:textId="77777777" w:rsidR="004F49BF" w:rsidRPr="00557EB1" w:rsidRDefault="004F49BF" w:rsidP="00D4620D">
            <w:pPr>
              <w:tabs>
                <w:tab w:val="left" w:pos="3600"/>
                <w:tab w:val="left" w:pos="7200"/>
              </w:tabs>
              <w:spacing w:before="60" w:after="60"/>
              <w:jc w:val="center"/>
              <w:rPr>
                <w:rFonts w:cs="Arial"/>
                <w:lang w:val="en-US"/>
              </w:rPr>
            </w:pPr>
            <w:r w:rsidRPr="00557EB1">
              <w:rPr>
                <w:rFonts w:cs="Arial"/>
                <w:lang w:val="en-US"/>
              </w:rPr>
              <w:t>(First)</w:t>
            </w:r>
          </w:p>
        </w:tc>
        <w:tc>
          <w:tcPr>
            <w:tcW w:w="270" w:type="dxa"/>
            <w:tcBorders>
              <w:top w:val="nil"/>
              <w:left w:val="nil"/>
              <w:bottom w:val="nil"/>
              <w:right w:val="nil"/>
            </w:tcBorders>
          </w:tcPr>
          <w:p w14:paraId="60DAE4D6" w14:textId="77777777" w:rsidR="004F49BF" w:rsidRPr="00557EB1" w:rsidRDefault="004F49BF" w:rsidP="00D4620D">
            <w:pPr>
              <w:tabs>
                <w:tab w:val="left" w:pos="3600"/>
                <w:tab w:val="left" w:pos="7200"/>
              </w:tabs>
              <w:spacing w:before="60" w:after="60"/>
              <w:jc w:val="center"/>
              <w:rPr>
                <w:rFonts w:cs="Arial"/>
                <w:lang w:val="en-US"/>
              </w:rPr>
            </w:pPr>
          </w:p>
        </w:tc>
        <w:tc>
          <w:tcPr>
            <w:tcW w:w="2700" w:type="dxa"/>
            <w:tcBorders>
              <w:left w:val="nil"/>
              <w:bottom w:val="nil"/>
              <w:right w:val="nil"/>
            </w:tcBorders>
          </w:tcPr>
          <w:p w14:paraId="4889D888" w14:textId="77777777" w:rsidR="004F49BF" w:rsidRPr="00557EB1" w:rsidRDefault="004F49BF" w:rsidP="00D4620D">
            <w:pPr>
              <w:tabs>
                <w:tab w:val="left" w:pos="3600"/>
                <w:tab w:val="left" w:pos="7200"/>
              </w:tabs>
              <w:spacing w:before="60" w:after="60"/>
              <w:jc w:val="center"/>
              <w:rPr>
                <w:rFonts w:cs="Arial"/>
                <w:lang w:val="en-US"/>
              </w:rPr>
            </w:pPr>
            <w:r w:rsidRPr="00557EB1">
              <w:rPr>
                <w:rFonts w:cs="Arial"/>
                <w:lang w:val="en-US"/>
              </w:rPr>
              <w:t>(Last)</w:t>
            </w:r>
          </w:p>
        </w:tc>
      </w:tr>
    </w:tbl>
    <w:p w14:paraId="472FB774" w14:textId="77777777" w:rsidR="00F1571D" w:rsidRPr="00557EB1" w:rsidRDefault="00F1571D" w:rsidP="00125A00">
      <w:pPr>
        <w:tabs>
          <w:tab w:val="left" w:pos="3600"/>
          <w:tab w:val="left" w:pos="7200"/>
        </w:tabs>
        <w:jc w:val="both"/>
        <w:rPr>
          <w:rFonts w:cs="Arial"/>
          <w:lang w:val="en-US"/>
        </w:rPr>
      </w:pPr>
    </w:p>
    <w:p w14:paraId="0C9DB52F" w14:textId="77777777" w:rsidR="005F6F61" w:rsidRDefault="005F6F61" w:rsidP="00125A00">
      <w:pPr>
        <w:tabs>
          <w:tab w:val="left" w:pos="7200"/>
        </w:tabs>
        <w:jc w:val="both"/>
        <w:rPr>
          <w:rFonts w:cs="Arial"/>
          <w:lang w:val="en-US"/>
        </w:rPr>
      </w:pPr>
    </w:p>
    <w:p w14:paraId="193C8FF6" w14:textId="77777777" w:rsidR="001F2B3A" w:rsidRPr="00557EB1" w:rsidRDefault="00E6005B" w:rsidP="00125A00">
      <w:pPr>
        <w:tabs>
          <w:tab w:val="left" w:pos="7200"/>
        </w:tabs>
        <w:jc w:val="both"/>
        <w:rPr>
          <w:rFonts w:cs="Arial"/>
          <w:lang w:val="en-US"/>
        </w:rPr>
      </w:pPr>
      <w:r w:rsidRPr="00557EB1">
        <w:rPr>
          <w:rFonts w:cs="Arial"/>
          <w:lang w:val="en-US"/>
        </w:rPr>
        <w:t xml:space="preserve">Completed </w:t>
      </w:r>
      <w:r w:rsidR="00AF1BDA" w:rsidRPr="00557EB1">
        <w:rPr>
          <w:rFonts w:cs="Arial"/>
          <w:lang w:val="en-US"/>
        </w:rPr>
        <w:t>Expression of Interest</w:t>
      </w:r>
      <w:r w:rsidR="0056090F" w:rsidRPr="00557EB1">
        <w:rPr>
          <w:rFonts w:cs="Arial"/>
          <w:lang w:val="en-US"/>
        </w:rPr>
        <w:t xml:space="preserve"> form</w:t>
      </w:r>
      <w:r w:rsidRPr="00557EB1">
        <w:rPr>
          <w:rFonts w:cs="Arial"/>
          <w:lang w:val="en-US"/>
        </w:rPr>
        <w:t xml:space="preserve">s must be </w:t>
      </w:r>
      <w:r w:rsidR="008868A5" w:rsidRPr="00557EB1">
        <w:rPr>
          <w:rFonts w:cs="Arial"/>
          <w:lang w:val="en-US"/>
        </w:rPr>
        <w:t xml:space="preserve">received </w:t>
      </w:r>
      <w:r w:rsidR="00153FFF" w:rsidRPr="00557EB1">
        <w:rPr>
          <w:rFonts w:cs="Arial"/>
          <w:lang w:val="en-US"/>
        </w:rPr>
        <w:t>b</w:t>
      </w:r>
      <w:r w:rsidR="0056090F" w:rsidRPr="00557EB1">
        <w:rPr>
          <w:rFonts w:cs="Arial"/>
          <w:lang w:val="en-US"/>
        </w:rPr>
        <w:t>y</w:t>
      </w:r>
    </w:p>
    <w:p w14:paraId="436B9992" w14:textId="77777777" w:rsidR="005F6F61" w:rsidRDefault="005F6F61" w:rsidP="001D5789">
      <w:pPr>
        <w:tabs>
          <w:tab w:val="left" w:pos="7200"/>
        </w:tabs>
        <w:spacing w:after="60"/>
        <w:jc w:val="both"/>
        <w:rPr>
          <w:rFonts w:cs="Arial"/>
          <w:b/>
        </w:rPr>
      </w:pPr>
    </w:p>
    <w:p w14:paraId="11EF61A4" w14:textId="77777777" w:rsidR="005F6F61" w:rsidRDefault="005F6F61" w:rsidP="001D5789">
      <w:pPr>
        <w:tabs>
          <w:tab w:val="left" w:pos="7200"/>
        </w:tabs>
        <w:spacing w:after="60"/>
        <w:jc w:val="both"/>
        <w:rPr>
          <w:rFonts w:cs="Arial"/>
          <w:b/>
          <w:lang w:val="en-US"/>
        </w:rPr>
      </w:pPr>
      <w:r>
        <w:rPr>
          <w:rFonts w:cs="Arial"/>
          <w:b/>
          <w:lang w:val="en-US"/>
        </w:rPr>
        <w:t xml:space="preserve">REPLY BY FAX OR EMAIL:  </w:t>
      </w:r>
    </w:p>
    <w:p w14:paraId="27817DC3" w14:textId="77777777" w:rsidR="005F6F61" w:rsidRDefault="005F6F61" w:rsidP="001D5789">
      <w:pPr>
        <w:tabs>
          <w:tab w:val="left" w:pos="7200"/>
        </w:tabs>
        <w:spacing w:after="60"/>
        <w:jc w:val="both"/>
        <w:rPr>
          <w:rFonts w:cs="Arial"/>
          <w:b/>
          <w:lang w:val="en-US"/>
        </w:rPr>
      </w:pPr>
    </w:p>
    <w:p w14:paraId="2DC2699F" w14:textId="77777777" w:rsidR="007D6E5A" w:rsidRPr="00397659" w:rsidRDefault="005F6F61" w:rsidP="001D5789">
      <w:pPr>
        <w:tabs>
          <w:tab w:val="left" w:pos="7200"/>
        </w:tabs>
        <w:spacing w:after="60"/>
        <w:jc w:val="both"/>
        <w:rPr>
          <w:rFonts w:cs="Arial"/>
          <w:lang w:val="en-US"/>
        </w:rPr>
      </w:pPr>
      <w:r>
        <w:rPr>
          <w:rFonts w:cs="Arial"/>
          <w:b/>
          <w:lang w:val="en-US"/>
        </w:rPr>
        <w:t>Please fax to the attention of</w:t>
      </w:r>
      <w:r w:rsidR="007608EC" w:rsidRPr="00397659">
        <w:rPr>
          <w:rFonts w:cs="Arial"/>
          <w:b/>
          <w:lang w:val="en-US"/>
        </w:rPr>
        <w:t>:</w:t>
      </w:r>
    </w:p>
    <w:p w14:paraId="165AD30E" w14:textId="77777777" w:rsidR="005F6F61" w:rsidRDefault="005F6F61" w:rsidP="005F6F61">
      <w:pPr>
        <w:tabs>
          <w:tab w:val="left" w:pos="7200"/>
        </w:tabs>
        <w:jc w:val="both"/>
        <w:outlineLvl w:val="0"/>
        <w:rPr>
          <w:rFonts w:cs="Arial"/>
          <w:b/>
          <w:lang w:val="en-US"/>
        </w:rPr>
      </w:pPr>
    </w:p>
    <w:p w14:paraId="355F6ED8" w14:textId="77777777" w:rsidR="00501056" w:rsidRDefault="00153256" w:rsidP="005F6F61">
      <w:pPr>
        <w:tabs>
          <w:tab w:val="left" w:pos="7200"/>
        </w:tabs>
        <w:jc w:val="both"/>
        <w:outlineLvl w:val="0"/>
        <w:rPr>
          <w:rFonts w:cs="Arial"/>
          <w:b/>
          <w:lang w:val="en-US"/>
        </w:rPr>
      </w:pPr>
      <w:r>
        <w:rPr>
          <w:rFonts w:cs="Arial"/>
          <w:b/>
          <w:lang w:val="en-US"/>
        </w:rPr>
        <w:t>Advisory Council</w:t>
      </w:r>
      <w:r w:rsidR="005F6F61">
        <w:rPr>
          <w:rFonts w:cs="Arial"/>
          <w:b/>
          <w:lang w:val="en-US"/>
        </w:rPr>
        <w:t>, Community Engagement</w:t>
      </w:r>
    </w:p>
    <w:p w14:paraId="292C1522" w14:textId="77777777" w:rsidR="005F6F61" w:rsidRPr="00397659" w:rsidRDefault="005F6F61" w:rsidP="005F6F61">
      <w:pPr>
        <w:tabs>
          <w:tab w:val="left" w:pos="7200"/>
        </w:tabs>
        <w:jc w:val="both"/>
        <w:outlineLvl w:val="0"/>
        <w:rPr>
          <w:rFonts w:cs="Arial"/>
          <w:b/>
          <w:lang w:val="en-US"/>
        </w:rPr>
      </w:pPr>
    </w:p>
    <w:p w14:paraId="1B3389D4" w14:textId="77777777" w:rsidR="007608EC" w:rsidRDefault="005F6F61" w:rsidP="00297E75">
      <w:pPr>
        <w:tabs>
          <w:tab w:val="left" w:pos="7200"/>
        </w:tabs>
        <w:spacing w:after="120"/>
        <w:jc w:val="both"/>
        <w:outlineLvl w:val="0"/>
        <w:rPr>
          <w:rStyle w:val="baec5a81-e4d6-4674-97f3-e9220f0136c1"/>
          <w:rFonts w:cs="Arial"/>
          <w:b/>
          <w:bCs/>
        </w:rPr>
      </w:pPr>
      <w:r>
        <w:rPr>
          <w:rFonts w:cs="Arial"/>
          <w:b/>
          <w:lang w:val="en-US"/>
        </w:rPr>
        <w:t xml:space="preserve">To </w:t>
      </w:r>
      <w:r w:rsidR="006F197F" w:rsidRPr="00397659">
        <w:rPr>
          <w:rFonts w:cs="Arial"/>
          <w:b/>
          <w:lang w:val="en-US"/>
        </w:rPr>
        <w:t>Fax</w:t>
      </w:r>
      <w:r>
        <w:rPr>
          <w:rFonts w:cs="Arial"/>
          <w:b/>
          <w:lang w:val="en-US"/>
        </w:rPr>
        <w:t xml:space="preserve"> #</w:t>
      </w:r>
      <w:r w:rsidR="006F197F" w:rsidRPr="00397659">
        <w:rPr>
          <w:rFonts w:cs="Arial"/>
          <w:b/>
          <w:lang w:val="en-US"/>
        </w:rPr>
        <w:t xml:space="preserve">: </w:t>
      </w:r>
      <w:r w:rsidR="00A73F6E" w:rsidRPr="00397659">
        <w:rPr>
          <w:rStyle w:val="baec5a81-e4d6-4674-97f3-e9220f0136c1"/>
          <w:rFonts w:cs="Arial"/>
          <w:b/>
          <w:bCs/>
        </w:rPr>
        <w:t>780-</w:t>
      </w:r>
      <w:r w:rsidR="00397659" w:rsidRPr="00397659">
        <w:rPr>
          <w:rStyle w:val="baec5a81-e4d6-4674-97f3-e9220f0136c1"/>
          <w:rFonts w:cs="Arial"/>
          <w:b/>
          <w:bCs/>
        </w:rPr>
        <w:t>6</w:t>
      </w:r>
      <w:r w:rsidR="00397659">
        <w:rPr>
          <w:rStyle w:val="baec5a81-e4d6-4674-97f3-e9220f0136c1"/>
          <w:rFonts w:cs="Arial"/>
          <w:b/>
          <w:bCs/>
        </w:rPr>
        <w:t>13-8800</w:t>
      </w:r>
    </w:p>
    <w:p w14:paraId="233B40A4" w14:textId="77777777" w:rsidR="005F6F61" w:rsidRDefault="005F6F61" w:rsidP="00297E75">
      <w:pPr>
        <w:tabs>
          <w:tab w:val="left" w:pos="7200"/>
        </w:tabs>
        <w:spacing w:after="120"/>
        <w:jc w:val="both"/>
        <w:outlineLvl w:val="0"/>
        <w:rPr>
          <w:rStyle w:val="baec5a81-e4d6-4674-97f3-e9220f0136c1"/>
          <w:rFonts w:cs="Arial"/>
          <w:b/>
          <w:bCs/>
        </w:rPr>
      </w:pPr>
    </w:p>
    <w:p w14:paraId="332B9704" w14:textId="77777777" w:rsidR="005F6F61" w:rsidRDefault="005F6F61" w:rsidP="00297E75">
      <w:pPr>
        <w:tabs>
          <w:tab w:val="left" w:pos="7200"/>
        </w:tabs>
        <w:spacing w:after="120"/>
        <w:jc w:val="both"/>
        <w:outlineLvl w:val="0"/>
        <w:rPr>
          <w:rStyle w:val="baec5a81-e4d6-4674-97f3-e9220f0136c1"/>
          <w:rFonts w:cs="Arial"/>
          <w:b/>
          <w:bCs/>
        </w:rPr>
      </w:pPr>
      <w:r>
        <w:rPr>
          <w:rStyle w:val="baec5a81-e4d6-4674-97f3-e9220f0136c1"/>
          <w:rFonts w:cs="Arial"/>
          <w:b/>
          <w:bCs/>
        </w:rPr>
        <w:t>OR</w:t>
      </w:r>
    </w:p>
    <w:p w14:paraId="2A4D3A37" w14:textId="77777777" w:rsidR="005F6F61" w:rsidRDefault="005F6F61" w:rsidP="00297E75">
      <w:pPr>
        <w:tabs>
          <w:tab w:val="left" w:pos="7200"/>
        </w:tabs>
        <w:spacing w:after="120"/>
        <w:jc w:val="both"/>
        <w:outlineLvl w:val="0"/>
        <w:rPr>
          <w:rStyle w:val="baec5a81-e4d6-4674-97f3-e9220f0136c1"/>
          <w:rFonts w:cs="Arial"/>
          <w:b/>
          <w:bCs/>
        </w:rPr>
      </w:pPr>
    </w:p>
    <w:p w14:paraId="6FBF0793" w14:textId="77777777" w:rsidR="005F6F61" w:rsidRDefault="00B54EA1" w:rsidP="00297E75">
      <w:pPr>
        <w:tabs>
          <w:tab w:val="left" w:pos="7200"/>
        </w:tabs>
        <w:spacing w:after="120"/>
        <w:jc w:val="both"/>
        <w:outlineLvl w:val="0"/>
        <w:rPr>
          <w:rStyle w:val="baec5a81-e4d6-4674-97f3-e9220f0136c1"/>
          <w:rFonts w:cs="Arial"/>
          <w:b/>
          <w:bCs/>
        </w:rPr>
      </w:pPr>
      <w:r>
        <w:rPr>
          <w:rStyle w:val="baec5a81-e4d6-4674-97f3-e9220f0136c1"/>
          <w:rFonts w:cs="Arial"/>
          <w:b/>
          <w:bCs/>
        </w:rPr>
        <w:t xml:space="preserve">Please email the file or </w:t>
      </w:r>
      <w:r w:rsidR="005F6F61">
        <w:rPr>
          <w:rStyle w:val="baec5a81-e4d6-4674-97f3-e9220f0136c1"/>
          <w:rFonts w:cs="Arial"/>
          <w:b/>
          <w:bCs/>
        </w:rPr>
        <w:t>scan in your application form and send it by email.</w:t>
      </w:r>
    </w:p>
    <w:p w14:paraId="0E928A11" w14:textId="77777777" w:rsidR="005F6F61" w:rsidRDefault="005F6F61" w:rsidP="00297E75">
      <w:pPr>
        <w:tabs>
          <w:tab w:val="left" w:pos="7200"/>
        </w:tabs>
        <w:spacing w:after="120"/>
        <w:jc w:val="both"/>
        <w:outlineLvl w:val="0"/>
        <w:rPr>
          <w:rStyle w:val="baec5a81-e4d6-4674-97f3-e9220f0136c1"/>
          <w:rFonts w:cs="Arial"/>
          <w:b/>
          <w:bCs/>
        </w:rPr>
      </w:pPr>
    </w:p>
    <w:p w14:paraId="26C764CD" w14:textId="77777777" w:rsidR="005F6F61" w:rsidRDefault="005F6F61" w:rsidP="00297E75">
      <w:pPr>
        <w:tabs>
          <w:tab w:val="left" w:pos="7200"/>
        </w:tabs>
        <w:spacing w:after="120"/>
        <w:jc w:val="both"/>
        <w:outlineLvl w:val="0"/>
        <w:rPr>
          <w:rStyle w:val="baec5a81-e4d6-4674-97f3-e9220f0136c1"/>
          <w:rFonts w:cs="Arial"/>
          <w:b/>
          <w:bCs/>
        </w:rPr>
      </w:pPr>
      <w:r>
        <w:rPr>
          <w:rStyle w:val="baec5a81-e4d6-4674-97f3-e9220f0136c1"/>
          <w:rFonts w:cs="Arial"/>
          <w:b/>
          <w:bCs/>
        </w:rPr>
        <w:t xml:space="preserve">With the </w:t>
      </w:r>
      <w:r w:rsidR="00F35DD9">
        <w:rPr>
          <w:rStyle w:val="baec5a81-e4d6-4674-97f3-e9220f0136c1"/>
          <w:rFonts w:cs="Arial"/>
          <w:b/>
          <w:bCs/>
        </w:rPr>
        <w:t xml:space="preserve">Subject Line:  Your Name, NAME of </w:t>
      </w:r>
      <w:r>
        <w:rPr>
          <w:rStyle w:val="baec5a81-e4d6-4674-97f3-e9220f0136c1"/>
          <w:rFonts w:cs="Arial"/>
          <w:b/>
          <w:bCs/>
        </w:rPr>
        <w:t xml:space="preserve">Advisory Council </w:t>
      </w:r>
    </w:p>
    <w:p w14:paraId="4A72CFE8" w14:textId="77777777" w:rsidR="005F6F61" w:rsidRPr="00557EB1" w:rsidRDefault="005F6F61" w:rsidP="00297E75">
      <w:pPr>
        <w:tabs>
          <w:tab w:val="left" w:pos="7200"/>
        </w:tabs>
        <w:spacing w:after="120"/>
        <w:jc w:val="both"/>
        <w:outlineLvl w:val="0"/>
        <w:rPr>
          <w:rFonts w:cs="Arial"/>
          <w:b/>
          <w:lang w:val="en-US"/>
        </w:rPr>
      </w:pPr>
    </w:p>
    <w:p w14:paraId="319EE367" w14:textId="77777777" w:rsidR="00125E6D" w:rsidRDefault="005F6F61" w:rsidP="00297E75">
      <w:pPr>
        <w:tabs>
          <w:tab w:val="left" w:pos="7200"/>
        </w:tabs>
        <w:spacing w:after="120"/>
        <w:jc w:val="both"/>
        <w:outlineLvl w:val="0"/>
        <w:rPr>
          <w:rFonts w:cs="Arial"/>
          <w:b/>
          <w:u w:val="single"/>
          <w:lang w:val="en-US"/>
        </w:rPr>
      </w:pPr>
      <w:r>
        <w:rPr>
          <w:rFonts w:cs="Arial"/>
          <w:b/>
          <w:lang w:val="en-US"/>
        </w:rPr>
        <w:t>Send the email to</w:t>
      </w:r>
      <w:r w:rsidR="00125E6D" w:rsidRPr="00557EB1">
        <w:rPr>
          <w:rFonts w:cs="Arial"/>
          <w:b/>
          <w:lang w:val="en-US"/>
        </w:rPr>
        <w:t xml:space="preserve">: </w:t>
      </w:r>
      <w:hyperlink r:id="rId14" w:history="1">
        <w:r w:rsidR="001B1D3E" w:rsidRPr="00BE579B">
          <w:rPr>
            <w:rStyle w:val="Hyperlink"/>
            <w:rFonts w:cs="Arial"/>
            <w:b/>
            <w:lang w:val="en-US"/>
          </w:rPr>
          <w:t>community.engagement@ahs.ca</w:t>
        </w:r>
      </w:hyperlink>
      <w:r>
        <w:rPr>
          <w:rFonts w:cs="Arial"/>
          <w:b/>
          <w:lang w:val="en-US"/>
        </w:rPr>
        <w:t xml:space="preserve"> </w:t>
      </w:r>
    </w:p>
    <w:p w14:paraId="3786C461" w14:textId="77777777" w:rsidR="005F6F61" w:rsidRPr="005F6F61" w:rsidRDefault="005F6F61" w:rsidP="00297E75">
      <w:pPr>
        <w:tabs>
          <w:tab w:val="left" w:pos="7200"/>
        </w:tabs>
        <w:spacing w:after="120"/>
        <w:jc w:val="both"/>
        <w:outlineLvl w:val="0"/>
        <w:rPr>
          <w:rFonts w:cs="Arial"/>
          <w:b/>
          <w:u w:val="single"/>
          <w:lang w:val="en-US"/>
        </w:rPr>
      </w:pPr>
    </w:p>
    <w:p w14:paraId="48288E89" w14:textId="77777777" w:rsidR="008E75A4" w:rsidRPr="00557EB1" w:rsidRDefault="007B04FC" w:rsidP="004F49BF">
      <w:pPr>
        <w:rPr>
          <w:rFonts w:cs="Arial"/>
          <w:lang w:val="en-US"/>
        </w:rPr>
      </w:pPr>
      <w:r w:rsidRPr="00557EB1">
        <w:rPr>
          <w:rFonts w:cs="Arial"/>
          <w:lang w:val="en-US"/>
        </w:rPr>
        <w:t>For a</w:t>
      </w:r>
      <w:r w:rsidR="007608EC" w:rsidRPr="00557EB1">
        <w:rPr>
          <w:rFonts w:cs="Arial"/>
          <w:lang w:val="en-US"/>
        </w:rPr>
        <w:t xml:space="preserve">dditional copies of this form </w:t>
      </w:r>
      <w:r w:rsidR="009508F5" w:rsidRPr="00557EB1">
        <w:rPr>
          <w:rFonts w:cs="Arial"/>
          <w:lang w:val="en-US"/>
        </w:rPr>
        <w:t>visit</w:t>
      </w:r>
      <w:r w:rsidR="008E75A4" w:rsidRPr="00557EB1">
        <w:rPr>
          <w:rFonts w:cs="Arial"/>
          <w:lang w:val="en-US"/>
        </w:rPr>
        <w:t xml:space="preserve"> the Alberta Health Services website</w:t>
      </w:r>
      <w:r w:rsidR="00190DDE" w:rsidRPr="00557EB1">
        <w:rPr>
          <w:rFonts w:cs="Arial"/>
          <w:lang w:val="en-US"/>
        </w:rPr>
        <w:t xml:space="preserve"> at: </w:t>
      </w:r>
      <w:r w:rsidR="000D3829" w:rsidRPr="0009305A">
        <w:t xml:space="preserve"> </w:t>
      </w:r>
      <w:hyperlink r:id="rId15" w:history="1">
        <w:r w:rsidR="0009305A" w:rsidRPr="0009305A">
          <w:rPr>
            <w:rStyle w:val="Hyperlink"/>
          </w:rPr>
          <w:t>https://www.albertahealthservices.ca/about/communityrelations.aspx</w:t>
        </w:r>
      </w:hyperlink>
      <w:r w:rsidR="000D3829" w:rsidRPr="0009305A">
        <w:rPr>
          <w:rFonts w:cs="Arial"/>
          <w:b/>
          <w:lang w:val="en-US"/>
        </w:rPr>
        <w:t xml:space="preserve"> </w:t>
      </w:r>
      <w:r w:rsidR="000D3829" w:rsidRPr="0009305A">
        <w:rPr>
          <w:rFonts w:cs="Arial"/>
          <w:b/>
          <w:highlight w:val="yellow"/>
          <w:lang w:val="en-US"/>
        </w:rPr>
        <w:t xml:space="preserve"> </w:t>
      </w:r>
    </w:p>
    <w:p w14:paraId="56F0FAAE" w14:textId="77777777" w:rsidR="00F617B7" w:rsidRPr="00557EB1" w:rsidRDefault="00F617B7" w:rsidP="00125A00">
      <w:pPr>
        <w:pBdr>
          <w:bottom w:val="single" w:sz="6" w:space="1" w:color="auto"/>
        </w:pBdr>
        <w:jc w:val="both"/>
        <w:rPr>
          <w:lang w:val="en-US"/>
        </w:rPr>
      </w:pPr>
    </w:p>
    <w:p w14:paraId="75CDC80A" w14:textId="77777777" w:rsidR="00520D32" w:rsidRDefault="00520D32" w:rsidP="00125A00">
      <w:pPr>
        <w:pBdr>
          <w:bottom w:val="single" w:sz="6" w:space="1" w:color="auto"/>
        </w:pBdr>
        <w:jc w:val="both"/>
        <w:rPr>
          <w:rFonts w:cs="Arial"/>
          <w:color w:val="000000"/>
          <w:sz w:val="16"/>
          <w:szCs w:val="16"/>
        </w:rPr>
      </w:pPr>
    </w:p>
    <w:p w14:paraId="728017DF" w14:textId="77777777" w:rsidR="00520D32" w:rsidRDefault="00520D32" w:rsidP="00125A00">
      <w:pPr>
        <w:pBdr>
          <w:bottom w:val="single" w:sz="6" w:space="1" w:color="auto"/>
        </w:pBdr>
        <w:jc w:val="both"/>
        <w:rPr>
          <w:rFonts w:cs="Arial"/>
          <w:color w:val="000000"/>
          <w:sz w:val="16"/>
          <w:szCs w:val="16"/>
        </w:rPr>
      </w:pPr>
    </w:p>
    <w:p w14:paraId="3720CA1C" w14:textId="77777777" w:rsidR="00520D32" w:rsidRDefault="00520D32" w:rsidP="00125A00">
      <w:pPr>
        <w:pBdr>
          <w:bottom w:val="single" w:sz="6" w:space="1" w:color="auto"/>
        </w:pBdr>
        <w:jc w:val="both"/>
        <w:rPr>
          <w:rFonts w:cs="Arial"/>
          <w:color w:val="000000"/>
          <w:sz w:val="16"/>
          <w:szCs w:val="16"/>
        </w:rPr>
      </w:pPr>
    </w:p>
    <w:p w14:paraId="7FF67700" w14:textId="77777777" w:rsidR="00325CE2" w:rsidRDefault="00325CE2" w:rsidP="00125A00">
      <w:pPr>
        <w:pBdr>
          <w:bottom w:val="single" w:sz="6" w:space="1" w:color="auto"/>
        </w:pBdr>
        <w:jc w:val="both"/>
        <w:rPr>
          <w:rFonts w:cs="Arial"/>
          <w:color w:val="000000"/>
          <w:sz w:val="16"/>
          <w:szCs w:val="16"/>
        </w:rPr>
      </w:pPr>
    </w:p>
    <w:p w14:paraId="2D402B3E" w14:textId="77777777" w:rsidR="00325CE2" w:rsidRDefault="00325CE2" w:rsidP="00125A00">
      <w:pPr>
        <w:pBdr>
          <w:bottom w:val="single" w:sz="6" w:space="1" w:color="auto"/>
        </w:pBdr>
        <w:jc w:val="both"/>
        <w:rPr>
          <w:rFonts w:cs="Arial"/>
          <w:color w:val="000000"/>
          <w:sz w:val="16"/>
          <w:szCs w:val="16"/>
        </w:rPr>
      </w:pPr>
    </w:p>
    <w:p w14:paraId="11C7C743" w14:textId="77777777" w:rsidR="00325CE2" w:rsidRDefault="00325CE2" w:rsidP="00125A00">
      <w:pPr>
        <w:pBdr>
          <w:bottom w:val="single" w:sz="6" w:space="1" w:color="auto"/>
        </w:pBdr>
        <w:jc w:val="both"/>
        <w:rPr>
          <w:rFonts w:cs="Arial"/>
          <w:color w:val="000000"/>
          <w:sz w:val="16"/>
          <w:szCs w:val="16"/>
        </w:rPr>
      </w:pPr>
    </w:p>
    <w:p w14:paraId="383411BC" w14:textId="77777777" w:rsidR="00325CE2" w:rsidRDefault="00325CE2" w:rsidP="00125A00">
      <w:pPr>
        <w:pBdr>
          <w:bottom w:val="single" w:sz="6" w:space="1" w:color="auto"/>
        </w:pBdr>
        <w:jc w:val="both"/>
        <w:rPr>
          <w:rFonts w:cs="Arial"/>
          <w:color w:val="000000"/>
          <w:sz w:val="16"/>
          <w:szCs w:val="16"/>
        </w:rPr>
      </w:pPr>
    </w:p>
    <w:p w14:paraId="40991C35" w14:textId="77777777" w:rsidR="00325CE2" w:rsidRDefault="00325CE2" w:rsidP="00125A00">
      <w:pPr>
        <w:pBdr>
          <w:bottom w:val="single" w:sz="6" w:space="1" w:color="auto"/>
        </w:pBdr>
        <w:jc w:val="both"/>
        <w:rPr>
          <w:rFonts w:cs="Arial"/>
          <w:color w:val="000000"/>
          <w:sz w:val="16"/>
          <w:szCs w:val="16"/>
        </w:rPr>
      </w:pPr>
    </w:p>
    <w:p w14:paraId="4CDBFEF6" w14:textId="77777777" w:rsidR="00325CE2" w:rsidRDefault="00325CE2" w:rsidP="00125A00">
      <w:pPr>
        <w:pBdr>
          <w:bottom w:val="single" w:sz="6" w:space="1" w:color="auto"/>
        </w:pBdr>
        <w:jc w:val="both"/>
        <w:rPr>
          <w:rFonts w:cs="Arial"/>
          <w:color w:val="000000"/>
          <w:sz w:val="16"/>
          <w:szCs w:val="16"/>
        </w:rPr>
      </w:pPr>
    </w:p>
    <w:p w14:paraId="2ED0F7D0" w14:textId="77777777" w:rsidR="00325CE2" w:rsidRDefault="00325CE2" w:rsidP="00125A00">
      <w:pPr>
        <w:pBdr>
          <w:bottom w:val="single" w:sz="6" w:space="1" w:color="auto"/>
        </w:pBdr>
        <w:jc w:val="both"/>
        <w:rPr>
          <w:rFonts w:cs="Arial"/>
          <w:color w:val="000000"/>
          <w:sz w:val="16"/>
          <w:szCs w:val="16"/>
        </w:rPr>
      </w:pPr>
    </w:p>
    <w:p w14:paraId="21BFB53D" w14:textId="77777777" w:rsidR="0028769B" w:rsidRPr="00954C10" w:rsidRDefault="001A1047" w:rsidP="00125A00">
      <w:pPr>
        <w:pBdr>
          <w:bottom w:val="single" w:sz="6" w:space="1" w:color="auto"/>
        </w:pBdr>
        <w:jc w:val="both"/>
        <w:rPr>
          <w:rFonts w:cs="Arial"/>
          <w:lang w:val="en-US"/>
        </w:rPr>
      </w:pPr>
      <w:r w:rsidRPr="00954C10">
        <w:rPr>
          <w:rFonts w:cs="Arial"/>
          <w:color w:val="000000"/>
          <w:sz w:val="16"/>
          <w:szCs w:val="16"/>
        </w:rPr>
        <w:t>Your personal information may be collected by Alberta Health Services for the purposes of your application, pursuant to s. 33(c) of the Freedom of Information and Protection of Privacy Act (FOIPP).  Your personal information may be used and disclosed by Alberta Health Services in accordance with FOIPP for the purpose for which this information is collected or compiled, or for a use consistent with that purpose</w:t>
      </w:r>
      <w:r w:rsidR="005B345F" w:rsidRPr="00954C10">
        <w:rPr>
          <w:rFonts w:cs="Arial"/>
          <w:color w:val="000000"/>
          <w:sz w:val="16"/>
          <w:szCs w:val="16"/>
        </w:rPr>
        <w:t>.</w:t>
      </w:r>
    </w:p>
    <w:sectPr w:rsidR="0028769B" w:rsidRPr="00954C10" w:rsidSect="00B930A0">
      <w:headerReference w:type="default" r:id="rId16"/>
      <w:footerReference w:type="even" r:id="rId17"/>
      <w:footerReference w:type="default" r:id="rId18"/>
      <w:pgSz w:w="12240" w:h="15840"/>
      <w:pgMar w:top="1020" w:right="1440" w:bottom="990" w:left="1440" w:header="144" w:footer="28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CECE1" w14:textId="77777777" w:rsidR="00E10AB3" w:rsidRDefault="00E10AB3">
      <w:r>
        <w:separator/>
      </w:r>
    </w:p>
  </w:endnote>
  <w:endnote w:type="continuationSeparator" w:id="0">
    <w:p w14:paraId="2D9FBB3A" w14:textId="77777777" w:rsidR="00E10AB3" w:rsidRDefault="00E1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F515" w14:textId="77777777" w:rsidR="009F4ECA" w:rsidRDefault="009F4ECA" w:rsidP="00261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904BD" w14:textId="77777777" w:rsidR="009F4ECA" w:rsidRDefault="009F4ECA" w:rsidP="001029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416DD" w14:textId="77777777" w:rsidR="009F4ECA" w:rsidRPr="00557EB1" w:rsidRDefault="009F4ECA" w:rsidP="0026145E">
    <w:pPr>
      <w:pStyle w:val="Footer"/>
      <w:framePr w:wrap="around" w:vAnchor="text" w:hAnchor="margin" w:xAlign="right" w:y="1"/>
      <w:rPr>
        <w:rStyle w:val="PageNumber"/>
      </w:rPr>
    </w:pPr>
    <w:r w:rsidRPr="00557EB1">
      <w:rPr>
        <w:rStyle w:val="PageNumber"/>
      </w:rPr>
      <w:fldChar w:fldCharType="begin"/>
    </w:r>
    <w:r w:rsidRPr="00557EB1">
      <w:rPr>
        <w:rStyle w:val="PageNumber"/>
      </w:rPr>
      <w:instrText xml:space="preserve">PAGE  </w:instrText>
    </w:r>
    <w:r w:rsidRPr="00557EB1">
      <w:rPr>
        <w:rStyle w:val="PageNumber"/>
      </w:rPr>
      <w:fldChar w:fldCharType="separate"/>
    </w:r>
    <w:r w:rsidR="008A7B57">
      <w:rPr>
        <w:rStyle w:val="PageNumber"/>
        <w:noProof/>
      </w:rPr>
      <w:t>1</w:t>
    </w:r>
    <w:r w:rsidRPr="00557EB1">
      <w:rPr>
        <w:rStyle w:val="PageNumber"/>
      </w:rPr>
      <w:fldChar w:fldCharType="end"/>
    </w:r>
  </w:p>
  <w:p w14:paraId="6BFDD980" w14:textId="77777777" w:rsidR="009F4ECA" w:rsidRDefault="009F4ECA" w:rsidP="001029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2497C" w14:textId="77777777" w:rsidR="00E10AB3" w:rsidRDefault="00E10AB3">
      <w:r>
        <w:separator/>
      </w:r>
    </w:p>
  </w:footnote>
  <w:footnote w:type="continuationSeparator" w:id="0">
    <w:p w14:paraId="1C9B4DD2" w14:textId="77777777" w:rsidR="00E10AB3" w:rsidRDefault="00E1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42F6" w14:textId="77777777" w:rsidR="00B930A0" w:rsidRDefault="00B930A0" w:rsidP="00B930A0">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9.75pt" o:bullet="t">
        <v:imagedata r:id="rId1" o:title="BD21295_"/>
      </v:shape>
    </w:pict>
  </w:numPicBullet>
  <w:abstractNum w:abstractNumId="0" w15:restartNumberingAfterBreak="0">
    <w:nsid w:val="003E716B"/>
    <w:multiLevelType w:val="multilevel"/>
    <w:tmpl w:val="315297E0"/>
    <w:lvl w:ilvl="0">
      <w:start w:val="1"/>
      <w:numFmt w:val="bullet"/>
      <w:lvlText w:val=""/>
      <w:lvlJc w:val="left"/>
      <w:pPr>
        <w:tabs>
          <w:tab w:val="num" w:pos="284"/>
        </w:tabs>
        <w:ind w:left="284" w:hanging="284"/>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04826"/>
    <w:multiLevelType w:val="multilevel"/>
    <w:tmpl w:val="1584C292"/>
    <w:lvl w:ilvl="0">
      <w:start w:val="1"/>
      <w:numFmt w:val="bullet"/>
      <w:lvlText w:val=""/>
      <w:lvlJc w:val="left"/>
      <w:pPr>
        <w:tabs>
          <w:tab w:val="num" w:pos="284"/>
        </w:tabs>
        <w:ind w:left="284" w:hanging="284"/>
      </w:pPr>
      <w:rPr>
        <w:rFonts w:ascii="Wingdings" w:hAnsi="Wingdings" w:hint="default"/>
        <w:b/>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78103CD"/>
    <w:multiLevelType w:val="multilevel"/>
    <w:tmpl w:val="84E837AE"/>
    <w:lvl w:ilvl="0">
      <w:start w:val="1"/>
      <w:numFmt w:val="bullet"/>
      <w:lvlText w:val=""/>
      <w:lvlJc w:val="left"/>
      <w:pPr>
        <w:tabs>
          <w:tab w:val="num" w:pos="284"/>
        </w:tabs>
        <w:ind w:left="284" w:hanging="284"/>
      </w:pPr>
      <w:rPr>
        <w:rFonts w:ascii="Wingdings" w:hAnsi="Wingdings" w:hint="default"/>
        <w:b/>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95A68A1"/>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E4103E2"/>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E6F7C59"/>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5563364"/>
    <w:multiLevelType w:val="multilevel"/>
    <w:tmpl w:val="FD229390"/>
    <w:lvl w:ilvl="0">
      <w:start w:val="1"/>
      <w:numFmt w:val="bullet"/>
      <w:lvlText w:val=""/>
      <w:lvlJc w:val="left"/>
      <w:pPr>
        <w:tabs>
          <w:tab w:val="num" w:pos="284"/>
        </w:tabs>
        <w:ind w:left="284" w:hanging="284"/>
      </w:pPr>
      <w:rPr>
        <w:rFonts w:ascii="Wingdings" w:hAnsi="Wingdings" w:hint="default"/>
        <w:b/>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35337B"/>
    <w:multiLevelType w:val="hybridMultilevel"/>
    <w:tmpl w:val="5688228A"/>
    <w:lvl w:ilvl="0" w:tplc="8F4E077E">
      <w:start w:val="1"/>
      <w:numFmt w:val="bullet"/>
      <w:lvlText w:val=""/>
      <w:lvlJc w:val="left"/>
      <w:pPr>
        <w:tabs>
          <w:tab w:val="num" w:pos="284"/>
        </w:tabs>
        <w:ind w:left="284" w:hanging="284"/>
      </w:pPr>
      <w:rPr>
        <w:rFonts w:ascii="Wingdings" w:hAnsi="Wingdings" w:hint="default"/>
        <w:b/>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97A1F60"/>
    <w:multiLevelType w:val="multilevel"/>
    <w:tmpl w:val="FB325238"/>
    <w:lvl w:ilvl="0">
      <w:start w:val="1"/>
      <w:numFmt w:val="bullet"/>
      <w:lvlText w:val=""/>
      <w:lvlPicBulletId w:val="0"/>
      <w:lvlJc w:val="left"/>
      <w:pPr>
        <w:tabs>
          <w:tab w:val="num" w:pos="1080"/>
        </w:tabs>
        <w:ind w:left="1080" w:hanging="360"/>
      </w:pPr>
      <w:rPr>
        <w:rFonts w:ascii="Symbol" w:hAnsi="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04739"/>
    <w:multiLevelType w:val="hybridMultilevel"/>
    <w:tmpl w:val="34EA5682"/>
    <w:lvl w:ilvl="0" w:tplc="D4D20C98">
      <w:start w:val="1"/>
      <w:numFmt w:val="bullet"/>
      <w:lvlText w:val=""/>
      <w:lvlJc w:val="left"/>
      <w:pPr>
        <w:tabs>
          <w:tab w:val="num" w:pos="284"/>
        </w:tabs>
        <w:ind w:left="284" w:hanging="284"/>
      </w:pPr>
      <w:rPr>
        <w:rFonts w:ascii="Wingdings" w:hAnsi="Wingdings" w:hint="default"/>
        <w:b/>
        <w:color w:val="auto"/>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81ECB"/>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2C92B17"/>
    <w:multiLevelType w:val="hybridMultilevel"/>
    <w:tmpl w:val="84E837AE"/>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4E468A0"/>
    <w:multiLevelType w:val="hybridMultilevel"/>
    <w:tmpl w:val="42A04A10"/>
    <w:lvl w:ilvl="0" w:tplc="884AE996">
      <w:start w:val="1"/>
      <w:numFmt w:val="bullet"/>
      <w:lvlText w:val=""/>
      <w:lvlJc w:val="left"/>
      <w:pPr>
        <w:tabs>
          <w:tab w:val="num" w:pos="360"/>
        </w:tabs>
        <w:ind w:left="360" w:hanging="360"/>
      </w:pPr>
      <w:rPr>
        <w:rFonts w:ascii="Wingdings 2" w:hAnsi="Wingdings 2" w:hint="default"/>
        <w:b/>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838171E"/>
    <w:multiLevelType w:val="multilevel"/>
    <w:tmpl w:val="EC4EFB82"/>
    <w:lvl w:ilvl="0">
      <w:start w:val="1"/>
      <w:numFmt w:val="bullet"/>
      <w:lvlText w:val=""/>
      <w:lvlJc w:val="left"/>
      <w:pPr>
        <w:tabs>
          <w:tab w:val="num" w:pos="284"/>
        </w:tabs>
        <w:ind w:left="284" w:hanging="284"/>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E3F55"/>
    <w:multiLevelType w:val="hybridMultilevel"/>
    <w:tmpl w:val="B8E0DE9C"/>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D0E1B3F"/>
    <w:multiLevelType w:val="hybridMultilevel"/>
    <w:tmpl w:val="9CACED2E"/>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16C2A11"/>
    <w:multiLevelType w:val="hybridMultilevel"/>
    <w:tmpl w:val="922E7816"/>
    <w:lvl w:ilvl="0" w:tplc="5B78A134">
      <w:start w:val="1"/>
      <w:numFmt w:val="bullet"/>
      <w:lvlText w:val=""/>
      <w:lvlJc w:val="left"/>
      <w:pPr>
        <w:tabs>
          <w:tab w:val="num" w:pos="284"/>
        </w:tabs>
        <w:ind w:left="284" w:hanging="284"/>
      </w:pPr>
      <w:rPr>
        <w:rFonts w:ascii="Wingdings" w:hAnsi="Wingdings" w:hint="default"/>
        <w:b/>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5552D2"/>
    <w:multiLevelType w:val="hybridMultilevel"/>
    <w:tmpl w:val="FB325238"/>
    <w:lvl w:ilvl="0" w:tplc="A720ECA0">
      <w:start w:val="1"/>
      <w:numFmt w:val="bullet"/>
      <w:lvlText w:val=""/>
      <w:lvlPicBulletId w:val="0"/>
      <w:lvlJc w:val="left"/>
      <w:pPr>
        <w:tabs>
          <w:tab w:val="num" w:pos="1080"/>
        </w:tabs>
        <w:ind w:left="108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84380"/>
    <w:multiLevelType w:val="hybridMultilevel"/>
    <w:tmpl w:val="6C429374"/>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A4A61F4"/>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AE47159"/>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D9411F8"/>
    <w:multiLevelType w:val="hybridMultilevel"/>
    <w:tmpl w:val="1584C292"/>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0402799"/>
    <w:multiLevelType w:val="hybridMultilevel"/>
    <w:tmpl w:val="B424447C"/>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82278BD"/>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EC61A01"/>
    <w:multiLevelType w:val="hybridMultilevel"/>
    <w:tmpl w:val="F0404D6E"/>
    <w:lvl w:ilvl="0" w:tplc="CF2448E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A55B41"/>
    <w:multiLevelType w:val="hybridMultilevel"/>
    <w:tmpl w:val="0D6C5554"/>
    <w:lvl w:ilvl="0" w:tplc="884AE996">
      <w:start w:val="1"/>
      <w:numFmt w:val="bullet"/>
      <w:lvlText w:val=""/>
      <w:lvlJc w:val="left"/>
      <w:pPr>
        <w:tabs>
          <w:tab w:val="num" w:pos="360"/>
        </w:tabs>
        <w:ind w:left="360" w:hanging="360"/>
      </w:pPr>
      <w:rPr>
        <w:rFonts w:ascii="Wingdings 2" w:hAnsi="Wingdings 2" w:hint="default"/>
        <w:b/>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93020FF"/>
    <w:multiLevelType w:val="hybridMultilevel"/>
    <w:tmpl w:val="EC4EFB82"/>
    <w:lvl w:ilvl="0" w:tplc="4E0CAAB8">
      <w:start w:val="1"/>
      <w:numFmt w:val="bullet"/>
      <w:lvlText w:val=""/>
      <w:lvlJc w:val="left"/>
      <w:pPr>
        <w:tabs>
          <w:tab w:val="num" w:pos="284"/>
        </w:tabs>
        <w:ind w:left="284" w:hanging="284"/>
      </w:pPr>
      <w:rPr>
        <w:rFonts w:ascii="Wingdings" w:hAnsi="Wingdings" w:hint="default"/>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54C27"/>
    <w:multiLevelType w:val="hybridMultilevel"/>
    <w:tmpl w:val="7C4E2F6A"/>
    <w:lvl w:ilvl="0" w:tplc="082868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A6AE5"/>
    <w:multiLevelType w:val="hybridMultilevel"/>
    <w:tmpl w:val="315297E0"/>
    <w:lvl w:ilvl="0" w:tplc="A6B01B8E">
      <w:start w:val="1"/>
      <w:numFmt w:val="bullet"/>
      <w:lvlText w:val=""/>
      <w:lvlJc w:val="left"/>
      <w:pPr>
        <w:tabs>
          <w:tab w:val="num" w:pos="284"/>
        </w:tabs>
        <w:ind w:left="284" w:hanging="284"/>
      </w:pPr>
      <w:rPr>
        <w:rFonts w:ascii="Wingdings" w:hAnsi="Wingdings" w:hint="default"/>
        <w:sz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C70DA"/>
    <w:multiLevelType w:val="multilevel"/>
    <w:tmpl w:val="6C429374"/>
    <w:lvl w:ilvl="0">
      <w:start w:val="1"/>
      <w:numFmt w:val="bullet"/>
      <w:lvlText w:val=""/>
      <w:lvlJc w:val="left"/>
      <w:pPr>
        <w:tabs>
          <w:tab w:val="num" w:pos="284"/>
        </w:tabs>
        <w:ind w:left="284" w:hanging="284"/>
      </w:pPr>
      <w:rPr>
        <w:rFonts w:ascii="Wingdings" w:hAnsi="Wingdings" w:hint="default"/>
        <w:b/>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9DC4D3D"/>
    <w:multiLevelType w:val="multilevel"/>
    <w:tmpl w:val="6C429374"/>
    <w:lvl w:ilvl="0">
      <w:start w:val="1"/>
      <w:numFmt w:val="bullet"/>
      <w:lvlText w:val=""/>
      <w:lvlJc w:val="left"/>
      <w:pPr>
        <w:tabs>
          <w:tab w:val="num" w:pos="284"/>
        </w:tabs>
        <w:ind w:left="284" w:hanging="284"/>
      </w:pPr>
      <w:rPr>
        <w:rFonts w:ascii="Wingdings" w:hAnsi="Wingdings" w:hint="default"/>
        <w:b/>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AD472C1"/>
    <w:multiLevelType w:val="multilevel"/>
    <w:tmpl w:val="0D6C5554"/>
    <w:lvl w:ilvl="0">
      <w:start w:val="1"/>
      <w:numFmt w:val="bullet"/>
      <w:lvlText w:val=""/>
      <w:lvlJc w:val="left"/>
      <w:pPr>
        <w:tabs>
          <w:tab w:val="num" w:pos="360"/>
        </w:tabs>
        <w:ind w:left="360" w:hanging="360"/>
      </w:pPr>
      <w:rPr>
        <w:rFonts w:ascii="Wingdings 2" w:hAnsi="Wingdings 2" w:hint="default"/>
        <w:b/>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C33158A"/>
    <w:multiLevelType w:val="hybridMultilevel"/>
    <w:tmpl w:val="FD229390"/>
    <w:lvl w:ilvl="0" w:tplc="D4D20C98">
      <w:start w:val="1"/>
      <w:numFmt w:val="bullet"/>
      <w:lvlText w:val=""/>
      <w:lvlJc w:val="left"/>
      <w:pPr>
        <w:tabs>
          <w:tab w:val="num" w:pos="284"/>
        </w:tabs>
        <w:ind w:left="284" w:hanging="284"/>
      </w:pPr>
      <w:rPr>
        <w:rFonts w:ascii="Wingdings" w:hAnsi="Wingdings" w:hint="default"/>
        <w:b/>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7"/>
  </w:num>
  <w:num w:numId="2">
    <w:abstractNumId w:val="8"/>
  </w:num>
  <w:num w:numId="3">
    <w:abstractNumId w:val="25"/>
  </w:num>
  <w:num w:numId="4">
    <w:abstractNumId w:val="10"/>
  </w:num>
  <w:num w:numId="5">
    <w:abstractNumId w:val="28"/>
  </w:num>
  <w:num w:numId="6">
    <w:abstractNumId w:val="0"/>
  </w:num>
  <w:num w:numId="7">
    <w:abstractNumId w:val="26"/>
  </w:num>
  <w:num w:numId="8">
    <w:abstractNumId w:val="31"/>
  </w:num>
  <w:num w:numId="9">
    <w:abstractNumId w:val="16"/>
  </w:num>
  <w:num w:numId="10">
    <w:abstractNumId w:val="4"/>
  </w:num>
  <w:num w:numId="11">
    <w:abstractNumId w:val="7"/>
  </w:num>
  <w:num w:numId="12">
    <w:abstractNumId w:val="19"/>
  </w:num>
  <w:num w:numId="13">
    <w:abstractNumId w:val="11"/>
  </w:num>
  <w:num w:numId="14">
    <w:abstractNumId w:val="20"/>
  </w:num>
  <w:num w:numId="15">
    <w:abstractNumId w:val="18"/>
  </w:num>
  <w:num w:numId="16">
    <w:abstractNumId w:val="23"/>
  </w:num>
  <w:num w:numId="17">
    <w:abstractNumId w:val="15"/>
  </w:num>
  <w:num w:numId="18">
    <w:abstractNumId w:val="3"/>
  </w:num>
  <w:num w:numId="19">
    <w:abstractNumId w:val="12"/>
  </w:num>
  <w:num w:numId="20">
    <w:abstractNumId w:val="5"/>
  </w:num>
  <w:num w:numId="21">
    <w:abstractNumId w:val="22"/>
  </w:num>
  <w:num w:numId="22">
    <w:abstractNumId w:val="13"/>
  </w:num>
  <w:num w:numId="23">
    <w:abstractNumId w:val="30"/>
  </w:num>
  <w:num w:numId="24">
    <w:abstractNumId w:val="29"/>
  </w:num>
  <w:num w:numId="25">
    <w:abstractNumId w:val="14"/>
  </w:num>
  <w:num w:numId="26">
    <w:abstractNumId w:val="2"/>
  </w:num>
  <w:num w:numId="27">
    <w:abstractNumId w:val="32"/>
  </w:num>
  <w:num w:numId="28">
    <w:abstractNumId w:val="6"/>
  </w:num>
  <w:num w:numId="29">
    <w:abstractNumId w:val="21"/>
  </w:num>
  <w:num w:numId="30">
    <w:abstractNumId w:val="1"/>
  </w:num>
  <w:num w:numId="31">
    <w:abstractNumId w:val="9"/>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A8"/>
    <w:rsid w:val="0003130A"/>
    <w:rsid w:val="00055709"/>
    <w:rsid w:val="00056637"/>
    <w:rsid w:val="000704E3"/>
    <w:rsid w:val="00075C2B"/>
    <w:rsid w:val="000800D0"/>
    <w:rsid w:val="0009305A"/>
    <w:rsid w:val="00095611"/>
    <w:rsid w:val="000A003A"/>
    <w:rsid w:val="000A12EE"/>
    <w:rsid w:val="000B013E"/>
    <w:rsid w:val="000B2669"/>
    <w:rsid w:val="000B3817"/>
    <w:rsid w:val="000C41BC"/>
    <w:rsid w:val="000C541E"/>
    <w:rsid w:val="000C7981"/>
    <w:rsid w:val="000D0103"/>
    <w:rsid w:val="000D3829"/>
    <w:rsid w:val="0010251F"/>
    <w:rsid w:val="00102924"/>
    <w:rsid w:val="00122608"/>
    <w:rsid w:val="00125A00"/>
    <w:rsid w:val="00125E6D"/>
    <w:rsid w:val="00133681"/>
    <w:rsid w:val="001374CB"/>
    <w:rsid w:val="001417FE"/>
    <w:rsid w:val="00153256"/>
    <w:rsid w:val="00153FFF"/>
    <w:rsid w:val="0016439B"/>
    <w:rsid w:val="0016648F"/>
    <w:rsid w:val="00190DDE"/>
    <w:rsid w:val="00190FE8"/>
    <w:rsid w:val="00191611"/>
    <w:rsid w:val="001A1047"/>
    <w:rsid w:val="001A4679"/>
    <w:rsid w:val="001A69E2"/>
    <w:rsid w:val="001B1D3E"/>
    <w:rsid w:val="001B28A5"/>
    <w:rsid w:val="001C5CE3"/>
    <w:rsid w:val="001C730C"/>
    <w:rsid w:val="001D5789"/>
    <w:rsid w:val="001F2B3A"/>
    <w:rsid w:val="001F43E0"/>
    <w:rsid w:val="002025A5"/>
    <w:rsid w:val="00205772"/>
    <w:rsid w:val="00205FA1"/>
    <w:rsid w:val="002108D7"/>
    <w:rsid w:val="00225D5E"/>
    <w:rsid w:val="002270D1"/>
    <w:rsid w:val="00246E33"/>
    <w:rsid w:val="00252514"/>
    <w:rsid w:val="0026145E"/>
    <w:rsid w:val="00261BF4"/>
    <w:rsid w:val="00270CD3"/>
    <w:rsid w:val="00270D2E"/>
    <w:rsid w:val="0027233D"/>
    <w:rsid w:val="00272755"/>
    <w:rsid w:val="00280FF8"/>
    <w:rsid w:val="0028769B"/>
    <w:rsid w:val="00291D00"/>
    <w:rsid w:val="002941F9"/>
    <w:rsid w:val="00296356"/>
    <w:rsid w:val="0029749A"/>
    <w:rsid w:val="00297E75"/>
    <w:rsid w:val="002A687C"/>
    <w:rsid w:val="002A7B4B"/>
    <w:rsid w:val="002C44F0"/>
    <w:rsid w:val="002C4679"/>
    <w:rsid w:val="002C4C19"/>
    <w:rsid w:val="002C53BF"/>
    <w:rsid w:val="002D22AF"/>
    <w:rsid w:val="002D508C"/>
    <w:rsid w:val="002D7BD4"/>
    <w:rsid w:val="002E04AE"/>
    <w:rsid w:val="003147A1"/>
    <w:rsid w:val="00325CE2"/>
    <w:rsid w:val="00341837"/>
    <w:rsid w:val="00343B0D"/>
    <w:rsid w:val="003462EE"/>
    <w:rsid w:val="00351734"/>
    <w:rsid w:val="00354607"/>
    <w:rsid w:val="003670F3"/>
    <w:rsid w:val="00367518"/>
    <w:rsid w:val="00382562"/>
    <w:rsid w:val="00382605"/>
    <w:rsid w:val="003925A8"/>
    <w:rsid w:val="00397659"/>
    <w:rsid w:val="003A2BC3"/>
    <w:rsid w:val="003A3DB0"/>
    <w:rsid w:val="003B07E5"/>
    <w:rsid w:val="003C6091"/>
    <w:rsid w:val="00401E9E"/>
    <w:rsid w:val="004072BC"/>
    <w:rsid w:val="00441DC0"/>
    <w:rsid w:val="004527EE"/>
    <w:rsid w:val="004732D9"/>
    <w:rsid w:val="00473A99"/>
    <w:rsid w:val="004745D0"/>
    <w:rsid w:val="00475181"/>
    <w:rsid w:val="00490643"/>
    <w:rsid w:val="00497932"/>
    <w:rsid w:val="004A4F2B"/>
    <w:rsid w:val="004A7F88"/>
    <w:rsid w:val="004B7751"/>
    <w:rsid w:val="004D78B1"/>
    <w:rsid w:val="004E0431"/>
    <w:rsid w:val="004F27B0"/>
    <w:rsid w:val="004F49BF"/>
    <w:rsid w:val="004F74CA"/>
    <w:rsid w:val="00501056"/>
    <w:rsid w:val="00520D32"/>
    <w:rsid w:val="00526FF1"/>
    <w:rsid w:val="00527ED9"/>
    <w:rsid w:val="005315A2"/>
    <w:rsid w:val="00534EA4"/>
    <w:rsid w:val="00537600"/>
    <w:rsid w:val="0053784E"/>
    <w:rsid w:val="00547AFD"/>
    <w:rsid w:val="005554D4"/>
    <w:rsid w:val="00557EB1"/>
    <w:rsid w:val="005603DB"/>
    <w:rsid w:val="0056090F"/>
    <w:rsid w:val="00567930"/>
    <w:rsid w:val="005727B3"/>
    <w:rsid w:val="00574CE3"/>
    <w:rsid w:val="00575535"/>
    <w:rsid w:val="005769E5"/>
    <w:rsid w:val="00576B52"/>
    <w:rsid w:val="00577A06"/>
    <w:rsid w:val="00594774"/>
    <w:rsid w:val="005A5ABD"/>
    <w:rsid w:val="005B345F"/>
    <w:rsid w:val="005B6E39"/>
    <w:rsid w:val="005E0A0E"/>
    <w:rsid w:val="005E185E"/>
    <w:rsid w:val="005E301F"/>
    <w:rsid w:val="005E46F2"/>
    <w:rsid w:val="005F6F61"/>
    <w:rsid w:val="006015FE"/>
    <w:rsid w:val="0060250D"/>
    <w:rsid w:val="0061280C"/>
    <w:rsid w:val="00632BA3"/>
    <w:rsid w:val="00632E54"/>
    <w:rsid w:val="006400E2"/>
    <w:rsid w:val="00647F15"/>
    <w:rsid w:val="00657EE0"/>
    <w:rsid w:val="00661332"/>
    <w:rsid w:val="00662B58"/>
    <w:rsid w:val="00672913"/>
    <w:rsid w:val="006769A6"/>
    <w:rsid w:val="00687BBC"/>
    <w:rsid w:val="00692BD2"/>
    <w:rsid w:val="00692D62"/>
    <w:rsid w:val="00695A59"/>
    <w:rsid w:val="006B0D3B"/>
    <w:rsid w:val="006C09DA"/>
    <w:rsid w:val="006C5418"/>
    <w:rsid w:val="006E2A93"/>
    <w:rsid w:val="006E3F6A"/>
    <w:rsid w:val="006E6346"/>
    <w:rsid w:val="006F0C95"/>
    <w:rsid w:val="006F197F"/>
    <w:rsid w:val="006F1F92"/>
    <w:rsid w:val="007014CF"/>
    <w:rsid w:val="007133F8"/>
    <w:rsid w:val="007218FB"/>
    <w:rsid w:val="007252BF"/>
    <w:rsid w:val="00726DD6"/>
    <w:rsid w:val="00730B2D"/>
    <w:rsid w:val="007525F1"/>
    <w:rsid w:val="00753596"/>
    <w:rsid w:val="007608EC"/>
    <w:rsid w:val="00761A73"/>
    <w:rsid w:val="007722D3"/>
    <w:rsid w:val="0078188B"/>
    <w:rsid w:val="00787E94"/>
    <w:rsid w:val="00796C02"/>
    <w:rsid w:val="00797D47"/>
    <w:rsid w:val="007A79FB"/>
    <w:rsid w:val="007B04FC"/>
    <w:rsid w:val="007B4449"/>
    <w:rsid w:val="007C1815"/>
    <w:rsid w:val="007D0761"/>
    <w:rsid w:val="007D6E5A"/>
    <w:rsid w:val="007D7887"/>
    <w:rsid w:val="007F635B"/>
    <w:rsid w:val="00801C91"/>
    <w:rsid w:val="00817A91"/>
    <w:rsid w:val="0082416F"/>
    <w:rsid w:val="00825103"/>
    <w:rsid w:val="00830547"/>
    <w:rsid w:val="00832991"/>
    <w:rsid w:val="00840958"/>
    <w:rsid w:val="00841BBD"/>
    <w:rsid w:val="00842B6E"/>
    <w:rsid w:val="008474C0"/>
    <w:rsid w:val="008619A7"/>
    <w:rsid w:val="0088639A"/>
    <w:rsid w:val="008868A5"/>
    <w:rsid w:val="0089402E"/>
    <w:rsid w:val="00894743"/>
    <w:rsid w:val="00894A4A"/>
    <w:rsid w:val="00894BD0"/>
    <w:rsid w:val="008973E1"/>
    <w:rsid w:val="008A4857"/>
    <w:rsid w:val="008A7B57"/>
    <w:rsid w:val="008B2A15"/>
    <w:rsid w:val="008B457B"/>
    <w:rsid w:val="008D6957"/>
    <w:rsid w:val="008D73A4"/>
    <w:rsid w:val="008E2122"/>
    <w:rsid w:val="008E54F2"/>
    <w:rsid w:val="008E75A4"/>
    <w:rsid w:val="008F0E8E"/>
    <w:rsid w:val="008F4602"/>
    <w:rsid w:val="008F6422"/>
    <w:rsid w:val="0090085B"/>
    <w:rsid w:val="00903642"/>
    <w:rsid w:val="009071C2"/>
    <w:rsid w:val="0092321F"/>
    <w:rsid w:val="00923B31"/>
    <w:rsid w:val="009274F7"/>
    <w:rsid w:val="00941377"/>
    <w:rsid w:val="009508F5"/>
    <w:rsid w:val="00954C10"/>
    <w:rsid w:val="00960517"/>
    <w:rsid w:val="0096696B"/>
    <w:rsid w:val="00972D0C"/>
    <w:rsid w:val="00973E0A"/>
    <w:rsid w:val="00991929"/>
    <w:rsid w:val="00995295"/>
    <w:rsid w:val="00997C2B"/>
    <w:rsid w:val="009A2685"/>
    <w:rsid w:val="009A4167"/>
    <w:rsid w:val="009A6ABA"/>
    <w:rsid w:val="009B3685"/>
    <w:rsid w:val="009B376E"/>
    <w:rsid w:val="009B3C10"/>
    <w:rsid w:val="009C3608"/>
    <w:rsid w:val="009C448C"/>
    <w:rsid w:val="009C6E6D"/>
    <w:rsid w:val="009C78BF"/>
    <w:rsid w:val="009D2D93"/>
    <w:rsid w:val="009D6713"/>
    <w:rsid w:val="009E4FC1"/>
    <w:rsid w:val="009E548D"/>
    <w:rsid w:val="009E5605"/>
    <w:rsid w:val="009F3790"/>
    <w:rsid w:val="009F4642"/>
    <w:rsid w:val="009F4ECA"/>
    <w:rsid w:val="00A00784"/>
    <w:rsid w:val="00A0179F"/>
    <w:rsid w:val="00A01FF6"/>
    <w:rsid w:val="00A03587"/>
    <w:rsid w:val="00A15A30"/>
    <w:rsid w:val="00A24275"/>
    <w:rsid w:val="00A41D1C"/>
    <w:rsid w:val="00A46DA5"/>
    <w:rsid w:val="00A73F6E"/>
    <w:rsid w:val="00A77333"/>
    <w:rsid w:val="00A8717E"/>
    <w:rsid w:val="00A91B56"/>
    <w:rsid w:val="00AA2AE6"/>
    <w:rsid w:val="00AA44CB"/>
    <w:rsid w:val="00AA474F"/>
    <w:rsid w:val="00AC0BB9"/>
    <w:rsid w:val="00AC45AA"/>
    <w:rsid w:val="00AD3FED"/>
    <w:rsid w:val="00AE54B3"/>
    <w:rsid w:val="00AE602D"/>
    <w:rsid w:val="00AF1BDA"/>
    <w:rsid w:val="00B043F6"/>
    <w:rsid w:val="00B106F4"/>
    <w:rsid w:val="00B1432F"/>
    <w:rsid w:val="00B2733C"/>
    <w:rsid w:val="00B31517"/>
    <w:rsid w:val="00B36DDF"/>
    <w:rsid w:val="00B41965"/>
    <w:rsid w:val="00B53E8A"/>
    <w:rsid w:val="00B54EA1"/>
    <w:rsid w:val="00B60E1B"/>
    <w:rsid w:val="00B72FCE"/>
    <w:rsid w:val="00B7613A"/>
    <w:rsid w:val="00B77496"/>
    <w:rsid w:val="00B930A0"/>
    <w:rsid w:val="00B93683"/>
    <w:rsid w:val="00BA5987"/>
    <w:rsid w:val="00BA6AE0"/>
    <w:rsid w:val="00BB1A17"/>
    <w:rsid w:val="00BC708E"/>
    <w:rsid w:val="00BD570D"/>
    <w:rsid w:val="00C0300C"/>
    <w:rsid w:val="00C04E53"/>
    <w:rsid w:val="00C077F3"/>
    <w:rsid w:val="00C15502"/>
    <w:rsid w:val="00C24879"/>
    <w:rsid w:val="00C32111"/>
    <w:rsid w:val="00C33639"/>
    <w:rsid w:val="00C6222B"/>
    <w:rsid w:val="00C7310B"/>
    <w:rsid w:val="00C879B0"/>
    <w:rsid w:val="00C93E42"/>
    <w:rsid w:val="00CA0F76"/>
    <w:rsid w:val="00CA68D7"/>
    <w:rsid w:val="00CA7A4B"/>
    <w:rsid w:val="00CB5A91"/>
    <w:rsid w:val="00CD3499"/>
    <w:rsid w:val="00CE3FFD"/>
    <w:rsid w:val="00CE5440"/>
    <w:rsid w:val="00CF168E"/>
    <w:rsid w:val="00CF5C6F"/>
    <w:rsid w:val="00D078DB"/>
    <w:rsid w:val="00D20691"/>
    <w:rsid w:val="00D34F4D"/>
    <w:rsid w:val="00D4620D"/>
    <w:rsid w:val="00D46A20"/>
    <w:rsid w:val="00D8072F"/>
    <w:rsid w:val="00D81823"/>
    <w:rsid w:val="00D9040E"/>
    <w:rsid w:val="00DB18C6"/>
    <w:rsid w:val="00DB4865"/>
    <w:rsid w:val="00DB547E"/>
    <w:rsid w:val="00DD28DC"/>
    <w:rsid w:val="00DD3128"/>
    <w:rsid w:val="00DD3E77"/>
    <w:rsid w:val="00DE2091"/>
    <w:rsid w:val="00DF21FF"/>
    <w:rsid w:val="00DF5246"/>
    <w:rsid w:val="00DF5383"/>
    <w:rsid w:val="00E033E6"/>
    <w:rsid w:val="00E10AB3"/>
    <w:rsid w:val="00E12F0A"/>
    <w:rsid w:val="00E16778"/>
    <w:rsid w:val="00E31D83"/>
    <w:rsid w:val="00E31EAF"/>
    <w:rsid w:val="00E42137"/>
    <w:rsid w:val="00E46918"/>
    <w:rsid w:val="00E47FC4"/>
    <w:rsid w:val="00E51BFD"/>
    <w:rsid w:val="00E5703D"/>
    <w:rsid w:val="00E6005B"/>
    <w:rsid w:val="00E62CE7"/>
    <w:rsid w:val="00E65640"/>
    <w:rsid w:val="00E71574"/>
    <w:rsid w:val="00E75393"/>
    <w:rsid w:val="00E86097"/>
    <w:rsid w:val="00E923CC"/>
    <w:rsid w:val="00E96948"/>
    <w:rsid w:val="00EA49E2"/>
    <w:rsid w:val="00EB2A03"/>
    <w:rsid w:val="00EE1461"/>
    <w:rsid w:val="00EE1CB2"/>
    <w:rsid w:val="00EF4048"/>
    <w:rsid w:val="00EF52BE"/>
    <w:rsid w:val="00F14807"/>
    <w:rsid w:val="00F1571D"/>
    <w:rsid w:val="00F35DD9"/>
    <w:rsid w:val="00F3643B"/>
    <w:rsid w:val="00F46EB2"/>
    <w:rsid w:val="00F5166B"/>
    <w:rsid w:val="00F572BF"/>
    <w:rsid w:val="00F60828"/>
    <w:rsid w:val="00F617B7"/>
    <w:rsid w:val="00F71ACF"/>
    <w:rsid w:val="00F823CD"/>
    <w:rsid w:val="00FA0E83"/>
    <w:rsid w:val="00FA4EE8"/>
    <w:rsid w:val="00FA719F"/>
    <w:rsid w:val="00FB1B41"/>
    <w:rsid w:val="00FB77EF"/>
    <w:rsid w:val="00FD119A"/>
    <w:rsid w:val="00FD1D49"/>
    <w:rsid w:val="00FE0BDE"/>
    <w:rsid w:val="00FE1E07"/>
    <w:rsid w:val="00FE1FB4"/>
    <w:rsid w:val="00FE53C4"/>
    <w:rsid w:val="00FF0695"/>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61EBE6CC"/>
  <w15:chartTrackingRefBased/>
  <w15:docId w15:val="{0A023093-68D3-4788-BFE2-94261D23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7E5"/>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07E5"/>
    <w:rPr>
      <w:rFonts w:ascii="Tahoma" w:hAnsi="Tahoma" w:cs="Tahoma"/>
      <w:sz w:val="16"/>
      <w:szCs w:val="16"/>
    </w:rPr>
  </w:style>
  <w:style w:type="paragraph" w:styleId="Header">
    <w:name w:val="header"/>
    <w:basedOn w:val="Normal"/>
    <w:rsid w:val="00102924"/>
    <w:pPr>
      <w:tabs>
        <w:tab w:val="center" w:pos="4320"/>
        <w:tab w:val="right" w:pos="8640"/>
      </w:tabs>
    </w:pPr>
  </w:style>
  <w:style w:type="paragraph" w:styleId="Footer">
    <w:name w:val="footer"/>
    <w:basedOn w:val="Normal"/>
    <w:rsid w:val="00102924"/>
    <w:pPr>
      <w:tabs>
        <w:tab w:val="center" w:pos="4320"/>
        <w:tab w:val="right" w:pos="8640"/>
      </w:tabs>
    </w:pPr>
  </w:style>
  <w:style w:type="character" w:styleId="PageNumber">
    <w:name w:val="page number"/>
    <w:basedOn w:val="DefaultParagraphFont"/>
    <w:rsid w:val="00102924"/>
  </w:style>
  <w:style w:type="character" w:styleId="Hyperlink">
    <w:name w:val="Hyperlink"/>
    <w:rsid w:val="0028769B"/>
    <w:rPr>
      <w:color w:val="0000FF"/>
      <w:u w:val="single"/>
    </w:rPr>
  </w:style>
  <w:style w:type="table" w:styleId="TableGrid">
    <w:name w:val="Table Grid"/>
    <w:basedOn w:val="TableNormal"/>
    <w:rsid w:val="000C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F635B"/>
    <w:rPr>
      <w:sz w:val="16"/>
      <w:szCs w:val="16"/>
    </w:rPr>
  </w:style>
  <w:style w:type="paragraph" w:styleId="CommentText">
    <w:name w:val="annotation text"/>
    <w:basedOn w:val="Normal"/>
    <w:semiHidden/>
    <w:rsid w:val="007F635B"/>
    <w:rPr>
      <w:sz w:val="20"/>
      <w:szCs w:val="20"/>
    </w:rPr>
  </w:style>
  <w:style w:type="paragraph" w:styleId="CommentSubject">
    <w:name w:val="annotation subject"/>
    <w:basedOn w:val="CommentText"/>
    <w:next w:val="CommentText"/>
    <w:semiHidden/>
    <w:rsid w:val="007F635B"/>
    <w:rPr>
      <w:b/>
      <w:bCs/>
    </w:rPr>
  </w:style>
  <w:style w:type="character" w:styleId="FollowedHyperlink">
    <w:name w:val="FollowedHyperlink"/>
    <w:rsid w:val="00632E54"/>
    <w:rPr>
      <w:color w:val="800080"/>
      <w:u w:val="single"/>
    </w:rPr>
  </w:style>
  <w:style w:type="character" w:customStyle="1" w:styleId="baec5a81-e4d6-4674-97f3-e9220f0136c1">
    <w:name w:val="baec5a81-e4d6-4674-97f3-e9220f0136c1"/>
    <w:rsid w:val="00A73F6E"/>
  </w:style>
  <w:style w:type="paragraph" w:customStyle="1" w:styleId="Default">
    <w:name w:val="Default"/>
    <w:rsid w:val="0016439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9402E"/>
    <w:pPr>
      <w:ind w:left="720"/>
      <w:contextualSpacing/>
    </w:pPr>
  </w:style>
  <w:style w:type="character" w:styleId="PlaceholderText">
    <w:name w:val="Placeholder Text"/>
    <w:basedOn w:val="DefaultParagraphFont"/>
    <w:uiPriority w:val="99"/>
    <w:semiHidden/>
    <w:rsid w:val="00F516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5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mmunity.engagement@ahs.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bertahealthservices.ca/about/communityrelation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engagement@ahs.ca" TargetMode="External"/><Relationship Id="rId5" Type="http://schemas.openxmlformats.org/officeDocument/2006/relationships/webSettings" Target="webSettings.xml"/><Relationship Id="rId15" Type="http://schemas.openxmlformats.org/officeDocument/2006/relationships/hyperlink" Target="https://www.albertahealthservices.ca/about/communityrelations.aspx" TargetMode="External"/><Relationship Id="rId10" Type="http://schemas.openxmlformats.org/officeDocument/2006/relationships/hyperlink" Target="mailto:community.engagement@ahs.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bertahealthservices.ca/assets/wf/hac/wf-hac-map.pdf" TargetMode="External"/><Relationship Id="rId14" Type="http://schemas.openxmlformats.org/officeDocument/2006/relationships/hyperlink" Target="mailto:community.engagement@ahs.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DE7B75-8BA8-4364-8EDB-EA46296B9361}"/>
      </w:docPartPr>
      <w:docPartBody>
        <w:p w:rsidR="000276C1" w:rsidRDefault="006737AD">
          <w:r w:rsidRPr="009565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AD"/>
    <w:rsid w:val="000276C1"/>
    <w:rsid w:val="006737AD"/>
    <w:rsid w:val="00DD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7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215A-FA7B-4973-A1E2-F27B89EA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Advisory Councils- Expression of Interest Form</vt:lpstr>
    </vt:vector>
  </TitlesOfParts>
  <Company>Calgary Health Region</Company>
  <LinksUpToDate>false</LinksUpToDate>
  <CharactersWithSpaces>7566</CharactersWithSpaces>
  <SharedDoc>false</SharedDoc>
  <HLinks>
    <vt:vector size="42" baseType="variant">
      <vt:variant>
        <vt:i4>3997753</vt:i4>
      </vt:variant>
      <vt:variant>
        <vt:i4>186</vt:i4>
      </vt:variant>
      <vt:variant>
        <vt:i4>0</vt:i4>
      </vt:variant>
      <vt:variant>
        <vt:i4>5</vt:i4>
      </vt:variant>
      <vt:variant>
        <vt:lpwstr>https://www.albertahealthservices.ca/about/communityrelations.aspx</vt:lpwstr>
      </vt:variant>
      <vt:variant>
        <vt:lpwstr/>
      </vt:variant>
      <vt:variant>
        <vt:i4>524406</vt:i4>
      </vt:variant>
      <vt:variant>
        <vt:i4>183</vt:i4>
      </vt:variant>
      <vt:variant>
        <vt:i4>0</vt:i4>
      </vt:variant>
      <vt:variant>
        <vt:i4>5</vt:i4>
      </vt:variant>
      <vt:variant>
        <vt:lpwstr>mailto:community.engagement@ahs.ca</vt:lpwstr>
      </vt:variant>
      <vt:variant>
        <vt:lpwstr/>
      </vt:variant>
      <vt:variant>
        <vt:i4>524406</vt:i4>
      </vt:variant>
      <vt:variant>
        <vt:i4>99</vt:i4>
      </vt:variant>
      <vt:variant>
        <vt:i4>0</vt:i4>
      </vt:variant>
      <vt:variant>
        <vt:i4>5</vt:i4>
      </vt:variant>
      <vt:variant>
        <vt:lpwstr>mailto:community.engagement@ahs.ca</vt:lpwstr>
      </vt:variant>
      <vt:variant>
        <vt:lpwstr/>
      </vt:variant>
      <vt:variant>
        <vt:i4>3997753</vt:i4>
      </vt:variant>
      <vt:variant>
        <vt:i4>9</vt:i4>
      </vt:variant>
      <vt:variant>
        <vt:i4>0</vt:i4>
      </vt:variant>
      <vt:variant>
        <vt:i4>5</vt:i4>
      </vt:variant>
      <vt:variant>
        <vt:lpwstr>https://www.albertahealthservices.ca/about/communityrelations.aspx</vt:lpwstr>
      </vt:variant>
      <vt:variant>
        <vt:lpwstr/>
      </vt:variant>
      <vt:variant>
        <vt:i4>524406</vt:i4>
      </vt:variant>
      <vt:variant>
        <vt:i4>6</vt:i4>
      </vt:variant>
      <vt:variant>
        <vt:i4>0</vt:i4>
      </vt:variant>
      <vt:variant>
        <vt:i4>5</vt:i4>
      </vt:variant>
      <vt:variant>
        <vt:lpwstr>mailto:community.engagement@ahs.ca</vt:lpwstr>
      </vt:variant>
      <vt:variant>
        <vt:lpwstr/>
      </vt:variant>
      <vt:variant>
        <vt:i4>524406</vt:i4>
      </vt:variant>
      <vt:variant>
        <vt:i4>3</vt:i4>
      </vt:variant>
      <vt:variant>
        <vt:i4>0</vt:i4>
      </vt:variant>
      <vt:variant>
        <vt:i4>5</vt:i4>
      </vt:variant>
      <vt:variant>
        <vt:lpwstr>mailto:community.engagement@ahs.ca</vt:lpwstr>
      </vt:variant>
      <vt:variant>
        <vt:lpwstr/>
      </vt:variant>
      <vt:variant>
        <vt:i4>11</vt:i4>
      </vt:variant>
      <vt:variant>
        <vt:i4>0</vt:i4>
      </vt:variant>
      <vt:variant>
        <vt:i4>0</vt:i4>
      </vt:variant>
      <vt:variant>
        <vt:i4>5</vt:i4>
      </vt:variant>
      <vt:variant>
        <vt:lpwstr>http://www.albertahealthservices.ca/assets/wf/hac/wf-hac-map.pdf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Councils- Expression of Interest Form</dc:title>
  <dc:subject/>
  <dc:creator>Alberta Health Services</dc:creator>
  <cp:keywords/>
  <cp:lastModifiedBy>Michael Archer</cp:lastModifiedBy>
  <cp:revision>2</cp:revision>
  <cp:lastPrinted>2011-02-11T19:09:00Z</cp:lastPrinted>
  <dcterms:created xsi:type="dcterms:W3CDTF">2021-10-06T16:07:00Z</dcterms:created>
  <dcterms:modified xsi:type="dcterms:W3CDTF">2021-10-06T16:07:00Z</dcterms:modified>
</cp:coreProperties>
</file>